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3A" w:rsidRDefault="00F034D9"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bookmarkStart w:id="0" w:name="_GoBack"/>
      <w:r>
        <w:rPr>
          <w:rFonts w:ascii="Times New Roman" w:eastAsia="Times New Roman" w:hAnsi="Times New Roman" w:cs="Times New Roman"/>
          <w:b/>
          <w:bCs/>
          <w:noProof/>
          <w:color w:val="000000"/>
          <w:sz w:val="28"/>
          <w:szCs w:val="28"/>
          <w:bdr w:val="none" w:sz="0" w:space="0" w:color="auto" w:frame="1"/>
          <w:lang w:eastAsia="ru-RU"/>
        </w:rPr>
        <w:drawing>
          <wp:anchor distT="0" distB="0" distL="114300" distR="114300" simplePos="0" relativeHeight="251658240" behindDoc="1" locked="0" layoutInCell="1" allowOverlap="1">
            <wp:simplePos x="0" y="0"/>
            <wp:positionH relativeFrom="column">
              <wp:posOffset>-955040</wp:posOffset>
            </wp:positionH>
            <wp:positionV relativeFrom="paragraph">
              <wp:posOffset>-558165</wp:posOffset>
            </wp:positionV>
            <wp:extent cx="7228205" cy="10439400"/>
            <wp:effectExtent l="0" t="0" r="0" b="0"/>
            <wp:wrapTight wrapText="bothSides">
              <wp:wrapPolygon edited="0">
                <wp:start x="0" y="0"/>
                <wp:lineTo x="0" y="21561"/>
                <wp:lineTo x="21518" y="21561"/>
                <wp:lineTo x="21518" y="0"/>
                <wp:lineTo x="0" y="0"/>
              </wp:wrapPolygon>
            </wp:wrapTight>
            <wp:docPr id="1" name="Рисунок 1" descr="C:\Users\123\Desktop\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сканирование0001.jpg"/>
                    <pic:cNvPicPr>
                      <a:picLocks noChangeAspect="1" noChangeArrowheads="1"/>
                    </pic:cNvPicPr>
                  </pic:nvPicPr>
                  <pic:blipFill>
                    <a:blip r:embed="rId6" cstate="email">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7228205" cy="10439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F243A" w:rsidRPr="00EE30AB" w:rsidRDefault="000F243A" w:rsidP="000F243A">
      <w:pPr>
        <w:shd w:val="clear" w:color="auto" w:fill="FFFFFF" w:themeFill="background1"/>
        <w:spacing w:after="0" w:line="240" w:lineRule="auto"/>
        <w:ind w:left="-142"/>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lastRenderedPageBreak/>
        <w:t>Паспорт Программы развития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Название</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Программа развития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color w:val="000000"/>
          <w:sz w:val="28"/>
          <w:szCs w:val="28"/>
          <w:lang w:eastAsia="ru-RU"/>
        </w:rPr>
        <w:t>бюджетного</w:t>
      </w:r>
      <w:r w:rsidRPr="00EE30AB">
        <w:rPr>
          <w:rFonts w:ascii="Times New Roman" w:eastAsia="Times New Roman" w:hAnsi="Times New Roman" w:cs="Times New Roman"/>
          <w:color w:val="000000"/>
          <w:sz w:val="28"/>
          <w:szCs w:val="28"/>
          <w:lang w:eastAsia="ru-RU"/>
        </w:rPr>
        <w:t xml:space="preserve"> дошкольного образовательного учреждения «Ярцевский детский сад №3» на 201</w:t>
      </w:r>
      <w:r>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 xml:space="preserve"> годы</w:t>
      </w:r>
      <w:r>
        <w:rPr>
          <w:rFonts w:ascii="Times New Roman" w:eastAsia="Times New Roman" w:hAnsi="Times New Roman" w:cs="Times New Roman"/>
          <w:color w:val="000000"/>
          <w:sz w:val="28"/>
          <w:szCs w:val="28"/>
          <w:lang w:eastAsia="ru-RU"/>
        </w:rPr>
        <w:t>.</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Назначение программы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Программа развития предназначена для определения перспективных направлений развития образовательного</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учреждения на основе анализа</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работы Муниципального </w:t>
      </w:r>
      <w:r>
        <w:rPr>
          <w:rFonts w:ascii="Times New Roman" w:eastAsia="Times New Roman" w:hAnsi="Times New Roman" w:cs="Times New Roman"/>
          <w:color w:val="000000"/>
          <w:sz w:val="28"/>
          <w:szCs w:val="28"/>
          <w:lang w:eastAsia="ru-RU"/>
        </w:rPr>
        <w:t>бюджетного</w:t>
      </w:r>
      <w:r w:rsidRPr="00EE30AB">
        <w:rPr>
          <w:rFonts w:ascii="Times New Roman" w:eastAsia="Times New Roman" w:hAnsi="Times New Roman" w:cs="Times New Roman"/>
          <w:color w:val="000000"/>
          <w:sz w:val="28"/>
          <w:szCs w:val="28"/>
          <w:lang w:eastAsia="ru-RU"/>
        </w:rPr>
        <w:t xml:space="preserve"> дошкольного образовательного учреждения «Ярцевский детский сад №3» на 201</w:t>
      </w:r>
      <w:r>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 xml:space="preserve"> годы за предыдущий период. 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Проблема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w:t>
      </w:r>
      <w:r w:rsidRPr="00EE30AB">
        <w:rPr>
          <w:rFonts w:ascii="Times New Roman" w:eastAsia="Times New Roman" w:hAnsi="Times New Roman" w:cs="Times New Roman"/>
          <w:bCs/>
          <w:color w:val="000000"/>
          <w:sz w:val="28"/>
          <w:szCs w:val="28"/>
          <w:bdr w:val="none" w:sz="0" w:space="0" w:color="auto" w:frame="1"/>
          <w:lang w:eastAsia="ru-RU"/>
        </w:rPr>
        <w:t>формирование российской идентичности</w:t>
      </w:r>
      <w:r w:rsidRPr="00EE30AB">
        <w:rPr>
          <w:rFonts w:ascii="Times New Roman" w:eastAsia="Times New Roman" w:hAnsi="Times New Roman" w:cs="Times New Roman"/>
          <w:color w:val="000000"/>
          <w:sz w:val="28"/>
          <w:szCs w:val="28"/>
          <w:lang w:eastAsia="ru-RU"/>
        </w:rPr>
        <w:t>;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Объективное ухудшение</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здоровья поступающих в детский сад детей, отрицательно сказывается на</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получении ими качественного образования.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Недостаточная готовность и включенность родителей в управление качеством образования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детей через общественно - государственные</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формы управления.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Необходимость</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Необходимость совершенствования сферы дополнительных образовательных услуг.</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b/>
          <w:color w:val="000000"/>
          <w:sz w:val="28"/>
          <w:szCs w:val="28"/>
          <w:lang w:eastAsia="ru-RU"/>
        </w:rPr>
      </w:pPr>
      <w:r w:rsidRPr="00EE30AB">
        <w:rPr>
          <w:rFonts w:ascii="Times New Roman" w:eastAsia="Times New Roman" w:hAnsi="Times New Roman" w:cs="Times New Roman"/>
          <w:b/>
          <w:color w:val="000000"/>
          <w:sz w:val="28"/>
          <w:szCs w:val="28"/>
          <w:lang w:eastAsia="ru-RU"/>
        </w:rPr>
        <w:t>Сроки реализации программы</w:t>
      </w:r>
      <w:r w:rsidRPr="00EE30AB">
        <w:rPr>
          <w:rFonts w:ascii="Times New Roman" w:eastAsia="Times New Roman" w:hAnsi="Times New Roman" w:cs="Times New Roman"/>
          <w:b/>
          <w:color w:val="000000"/>
          <w:sz w:val="28"/>
          <w:szCs w:val="28"/>
          <w:bdr w:val="none" w:sz="0" w:space="0" w:color="auto" w:frame="1"/>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Программа реализуется в период 201</w:t>
      </w:r>
      <w:r>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 xml:space="preserve"> </w:t>
      </w:r>
      <w:proofErr w:type="spellStart"/>
      <w:r w:rsidRPr="00EE30AB">
        <w:rPr>
          <w:rFonts w:ascii="Times New Roman" w:eastAsia="Times New Roman" w:hAnsi="Times New Roman" w:cs="Times New Roman"/>
          <w:color w:val="000000"/>
          <w:sz w:val="28"/>
          <w:szCs w:val="28"/>
          <w:lang w:eastAsia="ru-RU"/>
        </w:rPr>
        <w:t>г.</w:t>
      </w:r>
      <w:proofErr w:type="gramStart"/>
      <w:r w:rsidRPr="00EE30AB">
        <w:rPr>
          <w:rFonts w:ascii="Times New Roman" w:eastAsia="Times New Roman" w:hAnsi="Times New Roman" w:cs="Times New Roman"/>
          <w:color w:val="000000"/>
          <w:sz w:val="28"/>
          <w:szCs w:val="28"/>
          <w:lang w:eastAsia="ru-RU"/>
        </w:rPr>
        <w:t>г</w:t>
      </w:r>
      <w:proofErr w:type="spellEnd"/>
      <w:proofErr w:type="gramEnd"/>
      <w:r w:rsidRPr="00EE30AB">
        <w:rPr>
          <w:rFonts w:ascii="Times New Roman" w:eastAsia="Times New Roman" w:hAnsi="Times New Roman" w:cs="Times New Roman"/>
          <w:color w:val="000000"/>
          <w:sz w:val="28"/>
          <w:szCs w:val="28"/>
          <w:lang w:eastAsia="ru-RU"/>
        </w:rPr>
        <w:t>.</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Нормативные документы:</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Конституция РФ.</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Закон Российской Федерации «Об образовании».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Постановление Правительства РФ № 666 от 12.09.2008г «Об утверждении Типового положения о дошкольном образовательном учреждении».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Федеральные государственные требования к структуре основной общеобразовательной программы дошкольного образования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655 от 23.11. 2009г.</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Устав М</w:t>
      </w:r>
      <w:r>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 xml:space="preserve">ДОУ </w:t>
      </w:r>
      <w:r>
        <w:rPr>
          <w:rFonts w:ascii="Times New Roman" w:eastAsia="Times New Roman" w:hAnsi="Times New Roman" w:cs="Times New Roman"/>
          <w:color w:val="000000"/>
          <w:sz w:val="28"/>
          <w:szCs w:val="28"/>
          <w:lang w:eastAsia="ru-RU"/>
        </w:rPr>
        <w:t xml:space="preserve">Ярцевский детский сад </w:t>
      </w:r>
      <w:r w:rsidRPr="00EE30AB">
        <w:rPr>
          <w:rFonts w:ascii="Times New Roman" w:eastAsia="Times New Roman" w:hAnsi="Times New Roman" w:cs="Times New Roman"/>
          <w:color w:val="000000"/>
          <w:sz w:val="28"/>
          <w:szCs w:val="28"/>
          <w:lang w:eastAsia="ru-RU"/>
        </w:rPr>
        <w:t xml:space="preserve">№3 </w:t>
      </w:r>
    </w:p>
    <w:p w:rsidR="000F243A" w:rsidRDefault="000F243A" w:rsidP="000F243A">
      <w:pPr>
        <w:shd w:val="clear" w:color="auto" w:fill="FFFFFF" w:themeFill="background1"/>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lastRenderedPageBreak/>
        <w:t>Авторы</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Творческий коллектив педагогических работников М</w:t>
      </w:r>
      <w:r>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 xml:space="preserve">ДОУ </w:t>
      </w:r>
      <w:r>
        <w:rPr>
          <w:rFonts w:ascii="Times New Roman" w:eastAsia="Times New Roman" w:hAnsi="Times New Roman" w:cs="Times New Roman"/>
          <w:color w:val="000000"/>
          <w:sz w:val="28"/>
          <w:szCs w:val="28"/>
          <w:lang w:eastAsia="ru-RU"/>
        </w:rPr>
        <w:t xml:space="preserve">детский сад </w:t>
      </w:r>
      <w:r w:rsidRPr="00EE30AB">
        <w:rPr>
          <w:rFonts w:ascii="Times New Roman" w:eastAsia="Times New Roman" w:hAnsi="Times New Roman" w:cs="Times New Roman"/>
          <w:color w:val="000000"/>
          <w:sz w:val="28"/>
          <w:szCs w:val="28"/>
          <w:lang w:eastAsia="ru-RU"/>
        </w:rPr>
        <w:t>№ 3</w:t>
      </w:r>
    </w:p>
    <w:p w:rsidR="000F243A" w:rsidRPr="00EE30AB" w:rsidRDefault="000F243A" w:rsidP="000F243A">
      <w:pPr>
        <w:spacing w:after="0" w:line="240" w:lineRule="auto"/>
        <w:jc w:val="both"/>
        <w:rPr>
          <w:rFonts w:ascii="Times New Roman" w:eastAsia="Times New Roman" w:hAnsi="Times New Roman" w:cs="Times New Roman"/>
          <w:sz w:val="28"/>
          <w:szCs w:val="28"/>
          <w:lang w:eastAsia="ar-SA"/>
        </w:rPr>
      </w:pPr>
      <w:r w:rsidRPr="00EE30AB">
        <w:rPr>
          <w:rFonts w:ascii="Times New Roman" w:eastAsia="Times New Roman" w:hAnsi="Times New Roman" w:cs="Times New Roman"/>
          <w:b/>
          <w:bCs/>
          <w:color w:val="000000"/>
          <w:sz w:val="28"/>
          <w:szCs w:val="28"/>
          <w:bdr w:val="none" w:sz="0" w:space="0" w:color="auto" w:frame="1"/>
          <w:lang w:eastAsia="ru-RU"/>
        </w:rPr>
        <w:t>Цель</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sz w:val="28"/>
          <w:szCs w:val="28"/>
          <w:lang w:eastAsia="ar-SA"/>
        </w:rPr>
        <w:t>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Задачи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Сохранение качества воспитания и образования в ДОУ;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Повышение эффективности использования средств информатизации в образовательном процессе;</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Совершенствование материально-технического и программного обеспечения;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Использование возможностей сетевого взаимодействия и интеграции в образовательном процессе;</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Совершенствование сферы дополнительного</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образования, как совокупности услуг доступных для широких групп воспитанников;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Развитие системы управления М</w:t>
      </w:r>
      <w:r w:rsidR="00FA3214">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на основе повышения компетентности родителей по вопросам взаимодействия с детским садом.</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Финансовое обеспечение программы</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Рациональное использование бюджета;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Спонсорская помощь.</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Ожидаемые результаты:</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Повышение компетентности педагогов в области применения ИКТ;</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Внедрение информационных технологий в образовательный процесс;</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Создание базы методических разработок с</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использованием ИКТ для развития творческого потенциала ребенка в условиях ДОУ;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Улучшение состояния здоровья детей способствует повышению качества их образования;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Доступность системы дополнительного образования;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Качество сформированных ключевых компетенций способствует успешному обучению ребёнка в школе.</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lastRenderedPageBreak/>
        <w:t>Введение</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ind w:left="708"/>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"Дети мира невинны, уязвимы и зависимы.</w:t>
      </w:r>
    </w:p>
    <w:p w:rsidR="000F243A" w:rsidRPr="00EE30AB" w:rsidRDefault="000F243A" w:rsidP="000F243A">
      <w:pPr>
        <w:shd w:val="clear" w:color="auto" w:fill="FFFFFF" w:themeFill="background1"/>
        <w:spacing w:after="0" w:line="240" w:lineRule="auto"/>
        <w:ind w:left="708"/>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Они также любознательны, энергичны и полны надежд.</w:t>
      </w:r>
    </w:p>
    <w:p w:rsidR="000F243A" w:rsidRPr="00EE30AB" w:rsidRDefault="000F243A" w:rsidP="000F243A">
      <w:pPr>
        <w:shd w:val="clear" w:color="auto" w:fill="FFFFFF" w:themeFill="background1"/>
        <w:spacing w:after="0" w:line="240" w:lineRule="auto"/>
        <w:ind w:left="708"/>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Их время должно быть временем радости и мира игр, учебы и роста.</w:t>
      </w:r>
    </w:p>
    <w:p w:rsidR="000F243A" w:rsidRPr="00EE30AB" w:rsidRDefault="000F243A" w:rsidP="000F243A">
      <w:pPr>
        <w:shd w:val="clear" w:color="auto" w:fill="FFFFFF" w:themeFill="background1"/>
        <w:spacing w:after="0" w:line="240" w:lineRule="auto"/>
        <w:ind w:left="708"/>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Их будущее должно основываться на гармонии и сотрудничестве…"</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xml:space="preserve">     </w:t>
      </w:r>
      <w:r w:rsidRPr="00EE30AB">
        <w:rPr>
          <w:rFonts w:ascii="Times New Roman" w:eastAsia="Times New Roman" w:hAnsi="Times New Roman" w:cs="Times New Roman"/>
          <w:color w:val="000000"/>
          <w:sz w:val="28"/>
          <w:szCs w:val="28"/>
          <w:lang w:eastAsia="ru-RU"/>
        </w:rPr>
        <w:t>Всемирная Декларация об обеспечении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r w:rsidRPr="00EE30AB">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xml:space="preserve">                               </w:t>
      </w:r>
      <w:r w:rsidRPr="00EE30AB">
        <w:rPr>
          <w:rFonts w:ascii="Times New Roman" w:eastAsia="Times New Roman" w:hAnsi="Times New Roman" w:cs="Times New Roman"/>
          <w:color w:val="000000"/>
          <w:sz w:val="28"/>
          <w:szCs w:val="28"/>
          <w:lang w:eastAsia="ru-RU"/>
        </w:rPr>
        <w:t>выживания, защиты и развития детей.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Программа развития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МДОУ Ярцевский детский сад №3</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на 201</w:t>
      </w:r>
      <w:r>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20 </w:t>
      </w:r>
      <w:r w:rsidRPr="00EE30AB">
        <w:rPr>
          <w:rFonts w:ascii="Times New Roman" w:eastAsia="Times New Roman" w:hAnsi="Times New Roman" w:cs="Times New Roman"/>
          <w:color w:val="000000"/>
          <w:sz w:val="28"/>
          <w:szCs w:val="28"/>
          <w:lang w:eastAsia="ru-RU"/>
        </w:rPr>
        <w:t>гг. является управленческим документом.</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Основными приоритетами развития общего образования в национальной образовательной инициативе названы:</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1. Обновление образовательных стандартов.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2. Система поддержки талантливых детей.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3. Развитие воспитательского</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потенциала.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4. Здоровье дошкольников.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часть родителей хотели бы повысить степень своей компетентности в знаниях о своём ребёнке; 53 %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Разрабатывая пути обновления педагогического процесса, учитывались тенденции социальных преобразований в селе, запросы родителей, интересы детей, профессиональные возможности педагогов.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lastRenderedPageBreak/>
        <w:t>            </w:t>
      </w:r>
      <w:r w:rsidRPr="00EE30AB">
        <w:rPr>
          <w:rFonts w:ascii="Times New Roman" w:eastAsia="Times New Roman" w:hAnsi="Times New Roman" w:cs="Times New Roman"/>
          <w:color w:val="000000"/>
          <w:sz w:val="28"/>
          <w:szCs w:val="28"/>
          <w:lang w:eastAsia="ru-RU"/>
        </w:rPr>
        <w:t>Необходимость совершенствования дополнительных образовательных услуг так же предусмотрена в Программе развития, так как</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дети</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должны быть вовлечены в различные виды деятельности, творческие занятия, спортивные мероприятия, в ходе которых </w:t>
      </w:r>
      <w:proofErr w:type="gramStart"/>
      <w:r w:rsidRPr="00EE30AB">
        <w:rPr>
          <w:rFonts w:ascii="Times New Roman" w:eastAsia="Times New Roman" w:hAnsi="Times New Roman" w:cs="Times New Roman"/>
          <w:color w:val="000000"/>
          <w:sz w:val="28"/>
          <w:szCs w:val="28"/>
          <w:lang w:eastAsia="ru-RU"/>
        </w:rPr>
        <w:t>они</w:t>
      </w:r>
      <w:proofErr w:type="gramEnd"/>
      <w:r w:rsidRPr="00EE30AB">
        <w:rPr>
          <w:rFonts w:ascii="Times New Roman" w:eastAsia="Times New Roman" w:hAnsi="Times New Roman" w:cs="Times New Roman"/>
          <w:color w:val="000000"/>
          <w:sz w:val="28"/>
          <w:szCs w:val="28"/>
          <w:lang w:eastAsia="ru-RU"/>
        </w:rPr>
        <w:t xml:space="preserve">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Исходя из выше сказанного, Программа развития включает 3 целевые программы, которые отражают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Таким образом, период до 20</w:t>
      </w:r>
      <w:r>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 xml:space="preserve">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EE30AB">
        <w:rPr>
          <w:rFonts w:ascii="Times New Roman" w:eastAsia="Times New Roman" w:hAnsi="Times New Roman" w:cs="Times New Roman"/>
          <w:b/>
          <w:bCs/>
          <w:color w:val="000000"/>
          <w:sz w:val="28"/>
          <w:szCs w:val="28"/>
          <w:bdr w:val="none" w:sz="0" w:space="0" w:color="auto" w:frame="1"/>
          <w:lang w:eastAsia="ru-RU"/>
        </w:rPr>
        <w:lastRenderedPageBreak/>
        <w:t>Информация о ДОУ</w:t>
      </w: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F243A" w:rsidRPr="00EE30AB" w:rsidRDefault="000F243A" w:rsidP="000F243A">
      <w:pPr>
        <w:numPr>
          <w:ilvl w:val="0"/>
          <w:numId w:val="14"/>
        </w:numPr>
        <w:tabs>
          <w:tab w:val="clear" w:pos="720"/>
          <w:tab w:val="num" w:pos="0"/>
        </w:tabs>
        <w:spacing w:after="0" w:line="240" w:lineRule="auto"/>
        <w:ind w:left="0" w:firstLine="360"/>
        <w:jc w:val="both"/>
        <w:rPr>
          <w:rFonts w:ascii="Times New Roman" w:eastAsia="Times New Roman" w:hAnsi="Times New Roman" w:cs="Times New Roman"/>
          <w:b/>
          <w:sz w:val="28"/>
          <w:szCs w:val="28"/>
          <w:lang w:eastAsia="ru-RU"/>
        </w:rPr>
      </w:pPr>
      <w:r w:rsidRPr="00EE30AB">
        <w:rPr>
          <w:rFonts w:ascii="Times New Roman" w:eastAsia="Times New Roman" w:hAnsi="Times New Roman" w:cs="Times New Roman"/>
          <w:b/>
          <w:sz w:val="28"/>
          <w:szCs w:val="28"/>
          <w:lang w:eastAsia="ru-RU"/>
        </w:rPr>
        <w:t>Общие характеристики учреждения.</w:t>
      </w:r>
    </w:p>
    <w:p w:rsidR="000F243A" w:rsidRPr="00EE30AB" w:rsidRDefault="000F243A" w:rsidP="000F243A">
      <w:pPr>
        <w:tabs>
          <w:tab w:val="num" w:pos="0"/>
        </w:tabs>
        <w:spacing w:after="0" w:line="240" w:lineRule="auto"/>
        <w:ind w:firstLine="36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i/>
          <w:sz w:val="28"/>
          <w:szCs w:val="28"/>
          <w:lang w:eastAsia="ru-RU"/>
        </w:rPr>
        <w:t xml:space="preserve">Тип </w:t>
      </w:r>
      <w:r w:rsidRPr="00EE30AB">
        <w:rPr>
          <w:rFonts w:ascii="Times New Roman" w:eastAsia="Times New Roman" w:hAnsi="Times New Roman" w:cs="Times New Roman"/>
          <w:sz w:val="28"/>
          <w:szCs w:val="28"/>
          <w:lang w:eastAsia="ru-RU"/>
        </w:rPr>
        <w:t>– дошкольное образовательное учреждение,</w:t>
      </w:r>
    </w:p>
    <w:p w:rsidR="000F243A" w:rsidRPr="00EE30AB" w:rsidRDefault="000F243A" w:rsidP="000F243A">
      <w:pPr>
        <w:tabs>
          <w:tab w:val="num" w:pos="0"/>
        </w:tabs>
        <w:spacing w:after="0" w:line="240" w:lineRule="auto"/>
        <w:ind w:firstLine="36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i/>
          <w:sz w:val="28"/>
          <w:szCs w:val="28"/>
          <w:lang w:eastAsia="ru-RU"/>
        </w:rPr>
        <w:t>вид</w:t>
      </w:r>
      <w:r w:rsidRPr="00EE30AB">
        <w:rPr>
          <w:rFonts w:ascii="Times New Roman" w:eastAsia="Times New Roman" w:hAnsi="Times New Roman" w:cs="Times New Roman"/>
          <w:sz w:val="28"/>
          <w:szCs w:val="28"/>
          <w:lang w:eastAsia="ru-RU"/>
        </w:rPr>
        <w:t xml:space="preserve"> – детский сад,</w:t>
      </w:r>
    </w:p>
    <w:p w:rsidR="000F243A" w:rsidRPr="00EE30AB" w:rsidRDefault="000F243A" w:rsidP="000F243A">
      <w:pPr>
        <w:tabs>
          <w:tab w:val="num" w:pos="0"/>
        </w:tabs>
        <w:spacing w:after="0" w:line="240" w:lineRule="auto"/>
        <w:ind w:firstLine="36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i/>
          <w:sz w:val="28"/>
          <w:szCs w:val="28"/>
          <w:lang w:eastAsia="ru-RU"/>
        </w:rPr>
        <w:t>статус</w:t>
      </w:r>
      <w:r w:rsidRPr="00EE30AB">
        <w:rPr>
          <w:rFonts w:ascii="Times New Roman" w:eastAsia="Times New Roman" w:hAnsi="Times New Roman" w:cs="Times New Roman"/>
          <w:sz w:val="28"/>
          <w:szCs w:val="28"/>
          <w:lang w:eastAsia="ru-RU"/>
        </w:rPr>
        <w:t xml:space="preserve"> – государственный, категория третья.</w:t>
      </w:r>
    </w:p>
    <w:p w:rsidR="000F243A" w:rsidRPr="00EE30AB" w:rsidRDefault="000F243A" w:rsidP="000F243A">
      <w:pPr>
        <w:tabs>
          <w:tab w:val="num" w:pos="0"/>
        </w:tabs>
        <w:spacing w:after="0" w:line="240" w:lineRule="auto"/>
        <w:ind w:firstLine="36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i/>
          <w:sz w:val="28"/>
          <w:szCs w:val="28"/>
          <w:lang w:eastAsia="ru-RU"/>
        </w:rPr>
        <w:t>Лицензия на образовательную деятельность, государственная аккредитация.</w:t>
      </w:r>
      <w:r w:rsidRPr="00EE30AB">
        <w:rPr>
          <w:rFonts w:ascii="Times New Roman" w:eastAsia="Times New Roman" w:hAnsi="Times New Roman" w:cs="Times New Roman"/>
          <w:sz w:val="28"/>
          <w:szCs w:val="28"/>
          <w:lang w:eastAsia="ru-RU"/>
        </w:rPr>
        <w:t xml:space="preserve"> Серия – </w:t>
      </w:r>
      <w:r w:rsidR="008B7734">
        <w:rPr>
          <w:rFonts w:ascii="Times New Roman" w:eastAsia="Times New Roman" w:hAnsi="Times New Roman" w:cs="Times New Roman"/>
          <w:sz w:val="28"/>
          <w:szCs w:val="28"/>
          <w:lang w:eastAsia="ru-RU"/>
        </w:rPr>
        <w:t>24Л01 № 0002237</w:t>
      </w:r>
      <w:r w:rsidRPr="00EE30AB">
        <w:rPr>
          <w:rFonts w:ascii="Times New Roman" w:eastAsia="Times New Roman" w:hAnsi="Times New Roman" w:cs="Times New Roman"/>
          <w:sz w:val="28"/>
          <w:szCs w:val="28"/>
          <w:lang w:eastAsia="ru-RU"/>
        </w:rPr>
        <w:t xml:space="preserve">, регистрационный № </w:t>
      </w:r>
      <w:r w:rsidR="008B7734">
        <w:rPr>
          <w:rFonts w:ascii="Times New Roman" w:eastAsia="Times New Roman" w:hAnsi="Times New Roman" w:cs="Times New Roman"/>
          <w:sz w:val="28"/>
          <w:szCs w:val="28"/>
          <w:lang w:eastAsia="ru-RU"/>
        </w:rPr>
        <w:t>9039</w:t>
      </w:r>
      <w:r w:rsidRPr="00EE30AB">
        <w:rPr>
          <w:rFonts w:ascii="Times New Roman" w:eastAsia="Times New Roman" w:hAnsi="Times New Roman" w:cs="Times New Roman"/>
          <w:sz w:val="28"/>
          <w:szCs w:val="28"/>
          <w:lang w:eastAsia="ru-RU"/>
        </w:rPr>
        <w:t xml:space="preserve">-л, дата выдачи – </w:t>
      </w:r>
      <w:r w:rsidR="008B7734">
        <w:rPr>
          <w:rFonts w:ascii="Times New Roman" w:eastAsia="Times New Roman" w:hAnsi="Times New Roman" w:cs="Times New Roman"/>
          <w:sz w:val="28"/>
          <w:szCs w:val="28"/>
          <w:lang w:eastAsia="ru-RU"/>
        </w:rPr>
        <w:t>16</w:t>
      </w:r>
      <w:r w:rsidRPr="00EE30AB">
        <w:rPr>
          <w:rFonts w:ascii="Times New Roman" w:eastAsia="Times New Roman" w:hAnsi="Times New Roman" w:cs="Times New Roman"/>
          <w:sz w:val="28"/>
          <w:szCs w:val="28"/>
          <w:lang w:eastAsia="ru-RU"/>
        </w:rPr>
        <w:t>.</w:t>
      </w:r>
      <w:r w:rsidR="008B7734">
        <w:rPr>
          <w:rFonts w:ascii="Times New Roman" w:eastAsia="Times New Roman" w:hAnsi="Times New Roman" w:cs="Times New Roman"/>
          <w:sz w:val="28"/>
          <w:szCs w:val="28"/>
          <w:lang w:eastAsia="ru-RU"/>
        </w:rPr>
        <w:t>11</w:t>
      </w:r>
      <w:r w:rsidRPr="00EE30AB">
        <w:rPr>
          <w:rFonts w:ascii="Times New Roman" w:eastAsia="Times New Roman" w:hAnsi="Times New Roman" w:cs="Times New Roman"/>
          <w:sz w:val="28"/>
          <w:szCs w:val="28"/>
          <w:lang w:eastAsia="ru-RU"/>
        </w:rPr>
        <w:t>.201</w:t>
      </w:r>
      <w:r w:rsidR="008B7734">
        <w:rPr>
          <w:rFonts w:ascii="Times New Roman" w:eastAsia="Times New Roman" w:hAnsi="Times New Roman" w:cs="Times New Roman"/>
          <w:sz w:val="28"/>
          <w:szCs w:val="28"/>
          <w:lang w:eastAsia="ru-RU"/>
        </w:rPr>
        <w:t>6</w:t>
      </w:r>
      <w:r w:rsidRPr="00EE30AB">
        <w:rPr>
          <w:rFonts w:ascii="Times New Roman" w:eastAsia="Times New Roman" w:hAnsi="Times New Roman" w:cs="Times New Roman"/>
          <w:sz w:val="28"/>
          <w:szCs w:val="28"/>
          <w:lang w:eastAsia="ru-RU"/>
        </w:rPr>
        <w:t>г. Имеет право осуществления образовательной деятельности по образовательным программам, указанным в приложении к настоящей лицензии, при соблюдении зафиксированных в нем контрольных нормативов и придельной численности контингента обучающихся, воспитанников. Срок действия лицензии – бессрочно.</w:t>
      </w:r>
    </w:p>
    <w:p w:rsidR="000F243A" w:rsidRPr="00EE30AB" w:rsidRDefault="000F243A" w:rsidP="000F243A">
      <w:pPr>
        <w:tabs>
          <w:tab w:val="num" w:pos="0"/>
        </w:tabs>
        <w:spacing w:after="0" w:line="240" w:lineRule="auto"/>
        <w:ind w:firstLine="36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i/>
          <w:sz w:val="28"/>
          <w:szCs w:val="28"/>
          <w:lang w:eastAsia="ru-RU"/>
        </w:rPr>
        <w:t>Местонахождение, удобство транспортного расположения.</w:t>
      </w:r>
      <w:r w:rsidRPr="00EE30AB">
        <w:rPr>
          <w:rFonts w:ascii="Times New Roman" w:eastAsia="Times New Roman" w:hAnsi="Times New Roman" w:cs="Times New Roman"/>
          <w:sz w:val="28"/>
          <w:szCs w:val="28"/>
          <w:lang w:eastAsia="ru-RU"/>
        </w:rPr>
        <w:t xml:space="preserve"> Красноярский край, Енисейский район, село Ярцево, ул. Кирова, 86. Детский сад № 3 расположен в центре села, на берегу реки Енисей. МДОУ - расположено внутри жилого квартала. Участок озеленен, имеется спортивная площадка. Детский сад рассчитан на 4 группы. Каждая группа имеет свой вход: имеется 2 подъезда для транспорта (центральный, въезд с хоз. двора).</w:t>
      </w:r>
    </w:p>
    <w:p w:rsidR="000F243A" w:rsidRPr="00EE30AB" w:rsidRDefault="000F243A" w:rsidP="000F243A">
      <w:pPr>
        <w:tabs>
          <w:tab w:val="num" w:pos="0"/>
        </w:tabs>
        <w:spacing w:after="0" w:line="240" w:lineRule="auto"/>
        <w:ind w:firstLine="36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i/>
          <w:sz w:val="28"/>
          <w:szCs w:val="28"/>
          <w:lang w:eastAsia="ru-RU"/>
        </w:rPr>
        <w:t>Режим работы –</w:t>
      </w:r>
      <w:r w:rsidRPr="00EE30AB">
        <w:rPr>
          <w:rFonts w:ascii="Times New Roman" w:eastAsia="Times New Roman" w:hAnsi="Times New Roman" w:cs="Times New Roman"/>
          <w:sz w:val="28"/>
          <w:szCs w:val="28"/>
          <w:lang w:eastAsia="ru-RU"/>
        </w:rPr>
        <w:t xml:space="preserve"> 12 часов.</w:t>
      </w:r>
    </w:p>
    <w:p w:rsidR="000F243A" w:rsidRPr="00EE30AB" w:rsidRDefault="000F243A" w:rsidP="000F243A">
      <w:pPr>
        <w:tabs>
          <w:tab w:val="num" w:pos="0"/>
        </w:tabs>
        <w:spacing w:after="0" w:line="240" w:lineRule="auto"/>
        <w:ind w:firstLine="36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Воспитанников - 8</w:t>
      </w:r>
      <w:r>
        <w:rPr>
          <w:rFonts w:ascii="Times New Roman" w:eastAsia="Times New Roman" w:hAnsi="Times New Roman" w:cs="Times New Roman"/>
          <w:sz w:val="28"/>
          <w:szCs w:val="28"/>
          <w:lang w:eastAsia="ru-RU"/>
        </w:rPr>
        <w:t>6</w:t>
      </w:r>
      <w:r w:rsidRPr="00EE30AB">
        <w:rPr>
          <w:rFonts w:ascii="Times New Roman" w:eastAsia="Times New Roman" w:hAnsi="Times New Roman" w:cs="Times New Roman"/>
          <w:sz w:val="28"/>
          <w:szCs w:val="28"/>
          <w:lang w:eastAsia="ru-RU"/>
        </w:rPr>
        <w:t>. Наполняемость групп – 100%.</w:t>
      </w:r>
    </w:p>
    <w:p w:rsidR="000F243A" w:rsidRPr="00EE30AB" w:rsidRDefault="000F243A" w:rsidP="000F243A">
      <w:pPr>
        <w:tabs>
          <w:tab w:val="num" w:pos="0"/>
        </w:tabs>
        <w:spacing w:after="0" w:line="240" w:lineRule="auto"/>
        <w:ind w:firstLine="36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Детский сад рассчитан на 4 группы: </w:t>
      </w:r>
      <w:r w:rsidR="00302EBE">
        <w:rPr>
          <w:rFonts w:ascii="Times New Roman" w:eastAsia="Times New Roman" w:hAnsi="Times New Roman" w:cs="Times New Roman"/>
          <w:sz w:val="28"/>
          <w:szCs w:val="28"/>
          <w:lang w:eastAsia="ru-RU"/>
        </w:rPr>
        <w:t xml:space="preserve">группа раннего возраста, </w:t>
      </w:r>
      <w:r w:rsidRPr="00EE30AB">
        <w:rPr>
          <w:rFonts w:ascii="Times New Roman" w:eastAsia="Times New Roman" w:hAnsi="Times New Roman" w:cs="Times New Roman"/>
          <w:sz w:val="28"/>
          <w:szCs w:val="28"/>
          <w:lang w:eastAsia="ru-RU"/>
        </w:rPr>
        <w:t xml:space="preserve">младшая группа, средняя группа, </w:t>
      </w:r>
      <w:proofErr w:type="gramStart"/>
      <w:r w:rsidRPr="00EE30AB">
        <w:rPr>
          <w:rFonts w:ascii="Times New Roman" w:eastAsia="Times New Roman" w:hAnsi="Times New Roman" w:cs="Times New Roman"/>
          <w:sz w:val="28"/>
          <w:szCs w:val="28"/>
          <w:lang w:eastAsia="ru-RU"/>
        </w:rPr>
        <w:t>старш</w:t>
      </w:r>
      <w:r w:rsidR="00302EBE">
        <w:rPr>
          <w:rFonts w:ascii="Times New Roman" w:eastAsia="Times New Roman" w:hAnsi="Times New Roman" w:cs="Times New Roman"/>
          <w:sz w:val="28"/>
          <w:szCs w:val="28"/>
          <w:lang w:eastAsia="ru-RU"/>
        </w:rPr>
        <w:t>е-</w:t>
      </w:r>
      <w:r w:rsidRPr="00EE30AB">
        <w:rPr>
          <w:rFonts w:ascii="Times New Roman" w:eastAsia="Times New Roman" w:hAnsi="Times New Roman" w:cs="Times New Roman"/>
          <w:sz w:val="28"/>
          <w:szCs w:val="28"/>
          <w:lang w:eastAsia="ru-RU"/>
        </w:rPr>
        <w:t>подготовительная</w:t>
      </w:r>
      <w:proofErr w:type="gramEnd"/>
      <w:r w:rsidRPr="00EE30AB">
        <w:rPr>
          <w:rFonts w:ascii="Times New Roman" w:eastAsia="Times New Roman" w:hAnsi="Times New Roman" w:cs="Times New Roman"/>
          <w:sz w:val="28"/>
          <w:szCs w:val="28"/>
          <w:lang w:eastAsia="ru-RU"/>
        </w:rPr>
        <w:t xml:space="preserve"> группа. </w:t>
      </w:r>
    </w:p>
    <w:p w:rsidR="000F243A" w:rsidRPr="00EE30AB" w:rsidRDefault="000F243A" w:rsidP="000F243A">
      <w:pPr>
        <w:spacing w:after="0" w:line="240" w:lineRule="auto"/>
        <w:ind w:firstLine="567"/>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Здания детского сада  одноэтажное, светлое, центральное отопление, вода, канализация, сантехническое оборудование в удовлетворительном состоянии. Групповые комнаты и спальные комнаты отделены друг от друга. Каждая группа имеет свой вход. Имеются спортивно-музыкальный зал, методический кабинет. Кухня-пищеблок </w:t>
      </w:r>
      <w:proofErr w:type="gramStart"/>
      <w:r w:rsidRPr="00EE30AB">
        <w:rPr>
          <w:rFonts w:ascii="Times New Roman" w:eastAsia="Times New Roman" w:hAnsi="Times New Roman" w:cs="Times New Roman"/>
          <w:sz w:val="28"/>
          <w:szCs w:val="28"/>
          <w:lang w:eastAsia="ru-RU"/>
        </w:rPr>
        <w:t>расположен</w:t>
      </w:r>
      <w:proofErr w:type="gramEnd"/>
      <w:r w:rsidRPr="00EE30AB">
        <w:rPr>
          <w:rFonts w:ascii="Times New Roman" w:eastAsia="Times New Roman" w:hAnsi="Times New Roman" w:cs="Times New Roman"/>
          <w:sz w:val="28"/>
          <w:szCs w:val="28"/>
          <w:lang w:eastAsia="ru-RU"/>
        </w:rPr>
        <w:t xml:space="preserve"> в отдельном здании (заготовочная и варочная). Организовано 5-ти разовое питание. Прачечная оборудована 1 стиральной машиной с автоматическим управлением, центрифугой, сушильным барабаном. Медицинский кабинет оборудован, имеет изолятор. Территория детского сада занимает 6,3</w:t>
      </w:r>
      <w:r w:rsidR="00302EBE">
        <w:rPr>
          <w:rFonts w:ascii="Times New Roman" w:eastAsia="Times New Roman" w:hAnsi="Times New Roman" w:cs="Times New Roman"/>
          <w:sz w:val="28"/>
          <w:szCs w:val="28"/>
          <w:lang w:eastAsia="ru-RU"/>
        </w:rPr>
        <w:t>47</w:t>
      </w:r>
      <w:r w:rsidRPr="00EE30AB">
        <w:rPr>
          <w:rFonts w:ascii="Times New Roman" w:eastAsia="Times New Roman" w:hAnsi="Times New Roman" w:cs="Times New Roman"/>
          <w:sz w:val="28"/>
          <w:szCs w:val="28"/>
          <w:lang w:eastAsia="ru-RU"/>
        </w:rPr>
        <w:t xml:space="preserve"> </w:t>
      </w:r>
      <w:proofErr w:type="spellStart"/>
      <w:r w:rsidRPr="00EE30AB">
        <w:rPr>
          <w:rFonts w:ascii="Times New Roman" w:eastAsia="Times New Roman" w:hAnsi="Times New Roman" w:cs="Times New Roman"/>
          <w:sz w:val="28"/>
          <w:szCs w:val="28"/>
          <w:lang w:eastAsia="ru-RU"/>
        </w:rPr>
        <w:t>кв.м</w:t>
      </w:r>
      <w:proofErr w:type="spellEnd"/>
      <w:r w:rsidRPr="00EE30AB">
        <w:rPr>
          <w:rFonts w:ascii="Times New Roman" w:eastAsia="Times New Roman" w:hAnsi="Times New Roman" w:cs="Times New Roman"/>
          <w:sz w:val="28"/>
          <w:szCs w:val="28"/>
          <w:lang w:eastAsia="ru-RU"/>
        </w:rPr>
        <w:t>., для каждой группы есть отдельный участок, на котором размещены игровые постройки, есть теневые навесы. Имеется физкультурная площадка. На участке расположено 36 цветников.  Имеется огород 1,5 сотки.</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p>
    <w:p w:rsidR="000F243A" w:rsidRPr="00EE30AB" w:rsidRDefault="000F243A" w:rsidP="000F243A">
      <w:pPr>
        <w:spacing w:after="0" w:line="240" w:lineRule="auto"/>
        <w:jc w:val="both"/>
        <w:rPr>
          <w:rFonts w:ascii="Times New Roman" w:eastAsia="Times New Roman" w:hAnsi="Times New Roman" w:cs="Times New Roman"/>
          <w:b/>
          <w:sz w:val="28"/>
          <w:szCs w:val="28"/>
          <w:lang w:eastAsia="ru-RU"/>
        </w:rPr>
      </w:pPr>
      <w:r w:rsidRPr="00EE30AB">
        <w:rPr>
          <w:rFonts w:ascii="Times New Roman" w:eastAsia="Times New Roman" w:hAnsi="Times New Roman" w:cs="Times New Roman"/>
          <w:b/>
          <w:sz w:val="28"/>
          <w:szCs w:val="28"/>
          <w:lang w:eastAsia="ru-RU"/>
        </w:rPr>
        <w:t>2. Особенности образовательного процесса.</w:t>
      </w:r>
    </w:p>
    <w:p w:rsidR="000F243A" w:rsidRPr="00EE30AB" w:rsidRDefault="000F243A" w:rsidP="000F243A">
      <w:pPr>
        <w:suppressAutoHyphens/>
        <w:spacing w:after="0" w:line="240" w:lineRule="auto"/>
        <w:ind w:firstLine="511"/>
        <w:rPr>
          <w:rFonts w:ascii="Times New Roman" w:eastAsia="Times New Roman" w:hAnsi="Times New Roman" w:cs="Times New Roman"/>
          <w:sz w:val="28"/>
          <w:szCs w:val="28"/>
          <w:lang w:eastAsia="ar-SA"/>
        </w:rPr>
      </w:pPr>
      <w:r w:rsidRPr="00EE30AB">
        <w:rPr>
          <w:rFonts w:ascii="Times New Roman" w:eastAsia="Times New Roman" w:hAnsi="Times New Roman" w:cs="Times New Roman"/>
          <w:sz w:val="28"/>
          <w:szCs w:val="28"/>
          <w:lang w:eastAsia="ar-SA"/>
        </w:rPr>
        <w:t>Воспитание и обучение детей проходит по Основной общеобразовательной программе дошкольного образования.</w:t>
      </w:r>
    </w:p>
    <w:p w:rsidR="000F243A" w:rsidRPr="00EE30AB" w:rsidRDefault="000F243A" w:rsidP="000F243A">
      <w:pPr>
        <w:widowControl w:val="0"/>
        <w:suppressAutoHyphens/>
        <w:autoSpaceDE w:val="0"/>
        <w:spacing w:after="0" w:line="240" w:lineRule="auto"/>
        <w:ind w:firstLine="360"/>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Педагогическим коллективом ведется целенаправленная работа по реализации поставленных задач. Основными направлениями работы по охране жизни и укреплению здоровья детей являются:</w:t>
      </w:r>
    </w:p>
    <w:p w:rsidR="000F243A" w:rsidRPr="00EE30AB" w:rsidRDefault="000F243A" w:rsidP="000F243A">
      <w:pPr>
        <w:widowControl w:val="0"/>
        <w:suppressAutoHyphens/>
        <w:autoSpaceDE w:val="0"/>
        <w:spacing w:after="0" w:line="240" w:lineRule="auto"/>
        <w:jc w:val="both"/>
        <w:rPr>
          <w:rFonts w:ascii="Times New Roman" w:eastAsia="Times New Roman CYR" w:hAnsi="Times New Roman" w:cs="Times New Roman"/>
          <w:kern w:val="1"/>
          <w:sz w:val="28"/>
          <w:szCs w:val="28"/>
          <w:lang w:eastAsia="hi-IN" w:bidi="hi-IN"/>
        </w:rPr>
      </w:pPr>
      <w:r w:rsidRPr="00EE30AB">
        <w:rPr>
          <w:rFonts w:ascii="Times New Roman" w:eastAsia="Times New Roman" w:hAnsi="Times New Roman" w:cs="Times New Roman"/>
          <w:kern w:val="1"/>
          <w:sz w:val="28"/>
          <w:szCs w:val="28"/>
          <w:lang w:eastAsia="hi-IN" w:bidi="hi-IN"/>
        </w:rPr>
        <w:t xml:space="preserve">- </w:t>
      </w:r>
      <w:r w:rsidRPr="00EE30AB">
        <w:rPr>
          <w:rFonts w:ascii="Times New Roman" w:eastAsia="Times New Roman CYR" w:hAnsi="Times New Roman" w:cs="Times New Roman"/>
          <w:kern w:val="1"/>
          <w:sz w:val="28"/>
          <w:szCs w:val="28"/>
          <w:lang w:eastAsia="hi-IN" w:bidi="hi-IN"/>
        </w:rPr>
        <w:t>охрана и укрепление физического и психического здоровья детей;</w:t>
      </w:r>
    </w:p>
    <w:p w:rsidR="000F243A" w:rsidRPr="00EE30AB" w:rsidRDefault="000F243A" w:rsidP="000F243A">
      <w:pPr>
        <w:widowControl w:val="0"/>
        <w:suppressAutoHyphens/>
        <w:autoSpaceDE w:val="0"/>
        <w:spacing w:after="0" w:line="240" w:lineRule="auto"/>
        <w:jc w:val="both"/>
        <w:rPr>
          <w:rFonts w:ascii="Times New Roman" w:eastAsia="Times New Roman CYR" w:hAnsi="Times New Roman" w:cs="Times New Roman"/>
          <w:kern w:val="1"/>
          <w:sz w:val="28"/>
          <w:szCs w:val="28"/>
          <w:lang w:eastAsia="hi-IN" w:bidi="hi-IN"/>
        </w:rPr>
      </w:pPr>
      <w:r w:rsidRPr="00EE30AB">
        <w:rPr>
          <w:rFonts w:ascii="Times New Roman" w:eastAsia="Times New Roman" w:hAnsi="Times New Roman" w:cs="Times New Roman"/>
          <w:kern w:val="1"/>
          <w:sz w:val="28"/>
          <w:szCs w:val="28"/>
          <w:lang w:eastAsia="hi-IN" w:bidi="hi-IN"/>
        </w:rPr>
        <w:t xml:space="preserve">- </w:t>
      </w:r>
      <w:r w:rsidRPr="00EE30AB">
        <w:rPr>
          <w:rFonts w:ascii="Times New Roman" w:eastAsia="Times New Roman CYR" w:hAnsi="Times New Roman" w:cs="Times New Roman"/>
          <w:kern w:val="1"/>
          <w:sz w:val="28"/>
          <w:szCs w:val="28"/>
          <w:lang w:eastAsia="hi-IN" w:bidi="hi-IN"/>
        </w:rPr>
        <w:t>формирование у детей жизненно-необходимых двигательных умений и навыков;</w:t>
      </w:r>
    </w:p>
    <w:p w:rsidR="000F243A" w:rsidRPr="00EE30AB" w:rsidRDefault="000F243A" w:rsidP="000F243A">
      <w:pPr>
        <w:widowControl w:val="0"/>
        <w:suppressAutoHyphens/>
        <w:autoSpaceDE w:val="0"/>
        <w:spacing w:after="0" w:line="240" w:lineRule="auto"/>
        <w:jc w:val="both"/>
        <w:rPr>
          <w:rFonts w:ascii="Times New Roman" w:eastAsia="Times New Roman CYR" w:hAnsi="Times New Roman" w:cs="Times New Roman"/>
          <w:kern w:val="1"/>
          <w:sz w:val="28"/>
          <w:szCs w:val="28"/>
          <w:lang w:eastAsia="hi-IN" w:bidi="hi-IN"/>
        </w:rPr>
      </w:pPr>
      <w:r w:rsidRPr="00EE30AB">
        <w:rPr>
          <w:rFonts w:ascii="Times New Roman" w:eastAsia="Times New Roman" w:hAnsi="Times New Roman" w:cs="Times New Roman"/>
          <w:kern w:val="1"/>
          <w:sz w:val="28"/>
          <w:szCs w:val="28"/>
          <w:lang w:eastAsia="hi-IN" w:bidi="hi-IN"/>
        </w:rPr>
        <w:lastRenderedPageBreak/>
        <w:t xml:space="preserve">- </w:t>
      </w:r>
      <w:r w:rsidRPr="00EE30AB">
        <w:rPr>
          <w:rFonts w:ascii="Times New Roman" w:eastAsia="Times New Roman CYR" w:hAnsi="Times New Roman" w:cs="Times New Roman"/>
          <w:kern w:val="1"/>
          <w:sz w:val="28"/>
          <w:szCs w:val="28"/>
          <w:lang w:eastAsia="hi-IN" w:bidi="hi-IN"/>
        </w:rPr>
        <w:t>создание  условий   для развития физических качеств у детей.</w:t>
      </w:r>
    </w:p>
    <w:p w:rsidR="000F243A" w:rsidRPr="00EE30AB" w:rsidRDefault="000F243A" w:rsidP="000F243A">
      <w:pPr>
        <w:widowControl w:val="0"/>
        <w:suppressAutoHyphens/>
        <w:autoSpaceDE w:val="0"/>
        <w:spacing w:after="0" w:line="240" w:lineRule="auto"/>
        <w:ind w:firstLine="567"/>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xml:space="preserve">В связи с нормальным температурным режимом в группах проводятся закаливающие процедуры,  двигательный режим, проводили утреннюю гимнастику, </w:t>
      </w:r>
      <w:proofErr w:type="spellStart"/>
      <w:r w:rsidRPr="00EE30AB">
        <w:rPr>
          <w:rFonts w:ascii="Times New Roman" w:eastAsia="Times New Roman CYR" w:hAnsi="Times New Roman" w:cs="Times New Roman"/>
          <w:kern w:val="1"/>
          <w:sz w:val="28"/>
          <w:szCs w:val="28"/>
          <w:lang w:eastAsia="hi-IN" w:bidi="hi-IN"/>
        </w:rPr>
        <w:t>физ</w:t>
      </w:r>
      <w:proofErr w:type="gramStart"/>
      <w:r w:rsidRPr="00EE30AB">
        <w:rPr>
          <w:rFonts w:ascii="Times New Roman" w:eastAsia="Times New Roman CYR" w:hAnsi="Times New Roman" w:cs="Times New Roman"/>
          <w:kern w:val="1"/>
          <w:sz w:val="28"/>
          <w:szCs w:val="28"/>
          <w:lang w:eastAsia="hi-IN" w:bidi="hi-IN"/>
        </w:rPr>
        <w:t>.м</w:t>
      </w:r>
      <w:proofErr w:type="gramEnd"/>
      <w:r w:rsidRPr="00EE30AB">
        <w:rPr>
          <w:rFonts w:ascii="Times New Roman" w:eastAsia="Times New Roman CYR" w:hAnsi="Times New Roman" w:cs="Times New Roman"/>
          <w:kern w:val="1"/>
          <w:sz w:val="28"/>
          <w:szCs w:val="28"/>
          <w:lang w:eastAsia="hi-IN" w:bidi="hi-IN"/>
        </w:rPr>
        <w:t>инутки</w:t>
      </w:r>
      <w:proofErr w:type="spellEnd"/>
      <w:r w:rsidRPr="00EE30AB">
        <w:rPr>
          <w:rFonts w:ascii="Times New Roman" w:eastAsia="Times New Roman CYR" w:hAnsi="Times New Roman" w:cs="Times New Roman"/>
          <w:kern w:val="1"/>
          <w:sz w:val="28"/>
          <w:szCs w:val="28"/>
          <w:lang w:eastAsia="hi-IN" w:bidi="hi-IN"/>
        </w:rPr>
        <w:t xml:space="preserve"> в непосредственно образовательной деятельности, физкультурную деятельность, праздники и досуги, на прогулках организовывали подвижные и спортивные игры, выполняли двигательный режим детей в детском саду.                      </w:t>
      </w:r>
    </w:p>
    <w:p w:rsidR="000F243A" w:rsidRPr="00EE30AB" w:rsidRDefault="000F243A" w:rsidP="000F243A">
      <w:pPr>
        <w:widowControl w:val="0"/>
        <w:suppressAutoHyphens/>
        <w:autoSpaceDE w:val="0"/>
        <w:spacing w:after="0" w:line="240" w:lineRule="auto"/>
        <w:ind w:firstLine="567"/>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xml:space="preserve">По охране жизни и укреплению здоровья детей постоянную работу проводит  медсестра, совместно с педагогами ДОУ. </w:t>
      </w:r>
      <w:proofErr w:type="gramStart"/>
      <w:r w:rsidRPr="00EE30AB">
        <w:rPr>
          <w:rFonts w:ascii="Times New Roman" w:eastAsia="Times New Roman CYR" w:hAnsi="Times New Roman" w:cs="Times New Roman"/>
          <w:kern w:val="1"/>
          <w:sz w:val="28"/>
          <w:szCs w:val="28"/>
          <w:lang w:eastAsia="hi-IN" w:bidi="hi-IN"/>
        </w:rPr>
        <w:t xml:space="preserve">Проводим консультации, беседы с персоналом по темам профилактики инфекционных заболеваний у детей, детского травматизма, методика закаливания в условиях детского сада, просветительская работа по выполнению </w:t>
      </w:r>
      <w:proofErr w:type="spellStart"/>
      <w:r w:rsidRPr="00EE30AB">
        <w:rPr>
          <w:rFonts w:ascii="Times New Roman" w:eastAsia="Times New Roman CYR" w:hAnsi="Times New Roman" w:cs="Times New Roman"/>
          <w:kern w:val="1"/>
          <w:sz w:val="28"/>
          <w:szCs w:val="28"/>
          <w:lang w:eastAsia="hi-IN" w:bidi="hi-IN"/>
        </w:rPr>
        <w:t>санэпидрежима</w:t>
      </w:r>
      <w:proofErr w:type="spellEnd"/>
      <w:r w:rsidRPr="00EE30AB">
        <w:rPr>
          <w:rFonts w:ascii="Times New Roman" w:eastAsia="Times New Roman CYR" w:hAnsi="Times New Roman" w:cs="Times New Roman"/>
          <w:kern w:val="1"/>
          <w:sz w:val="28"/>
          <w:szCs w:val="28"/>
          <w:lang w:eastAsia="hi-IN" w:bidi="hi-IN"/>
        </w:rPr>
        <w:t>, об активизации двигательной активности детей в группе и на прогулке в течение всего времени пребывания ребенка в детском саду, пропаганда здорового образа жизни в семье, консультации для родителей.</w:t>
      </w:r>
      <w:proofErr w:type="gramEnd"/>
      <w:r w:rsidRPr="00EE30AB">
        <w:rPr>
          <w:rFonts w:ascii="Times New Roman" w:eastAsia="Times New Roman CYR" w:hAnsi="Times New Roman" w:cs="Times New Roman"/>
          <w:kern w:val="1"/>
          <w:sz w:val="28"/>
          <w:szCs w:val="28"/>
          <w:lang w:eastAsia="hi-IN" w:bidi="hi-IN"/>
        </w:rPr>
        <w:t xml:space="preserve"> </w:t>
      </w:r>
      <w:r w:rsidRPr="00EE30AB">
        <w:rPr>
          <w:rFonts w:ascii="Times New Roman" w:eastAsia="Times New Roman" w:hAnsi="Times New Roman" w:cs="Times New Roman"/>
          <w:kern w:val="1"/>
          <w:sz w:val="28"/>
          <w:szCs w:val="28"/>
          <w:lang w:eastAsia="hi-IN" w:bidi="hi-IN"/>
        </w:rPr>
        <w:t xml:space="preserve"> </w:t>
      </w:r>
      <w:r w:rsidRPr="00EE30AB">
        <w:rPr>
          <w:rFonts w:ascii="Times New Roman" w:eastAsia="Times New Roman CYR" w:hAnsi="Times New Roman" w:cs="Times New Roman"/>
          <w:kern w:val="1"/>
          <w:sz w:val="28"/>
          <w:szCs w:val="28"/>
          <w:lang w:eastAsia="hi-IN" w:bidi="hi-IN"/>
        </w:rPr>
        <w:t>Особое внимание уделяется проведению физкультурной непосредственно образовательной деятельности в старших группах на свежем воздухе.</w:t>
      </w:r>
    </w:p>
    <w:p w:rsidR="000F243A" w:rsidRPr="00EE30AB" w:rsidRDefault="000F243A" w:rsidP="000F243A">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Таким образом, в дальнейшем планируем продолжать комплексную работу с детьми, родителями по сохранению и укреплению здоровья дошкольников.</w:t>
      </w:r>
    </w:p>
    <w:p w:rsidR="000F243A" w:rsidRPr="00EE30AB" w:rsidRDefault="000F243A" w:rsidP="000F243A">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xml:space="preserve"> Сенсорная комната, направленная на стимулирование чувствительности детей, развитие зрительно-моторной координации, восприятия, внимания, положительных эмоциональных реакций, воображения и уравновешение психики ребенка.</w:t>
      </w:r>
    </w:p>
    <w:p w:rsidR="000F243A" w:rsidRPr="00EE30AB" w:rsidRDefault="000F243A" w:rsidP="000F243A">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В комнате имеется следующее оборудование:</w:t>
      </w:r>
    </w:p>
    <w:p w:rsidR="000F243A" w:rsidRPr="00EE30AB" w:rsidRDefault="000F243A" w:rsidP="000F243A">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сухой душ;</w:t>
      </w:r>
    </w:p>
    <w:p w:rsidR="000F243A" w:rsidRPr="00EE30AB" w:rsidRDefault="000F243A" w:rsidP="000F243A">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«Фонтан света»;</w:t>
      </w:r>
    </w:p>
    <w:p w:rsidR="000F243A" w:rsidRPr="00EE30AB" w:rsidRDefault="000F243A" w:rsidP="000F243A">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игровое тактильное панно «Ёжик»;</w:t>
      </w:r>
    </w:p>
    <w:p w:rsidR="000F243A" w:rsidRPr="00EE30AB" w:rsidRDefault="000F243A" w:rsidP="000F243A">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«звездная сеть» с контроллером;</w:t>
      </w:r>
    </w:p>
    <w:p w:rsidR="000F243A" w:rsidRPr="00EE30AB" w:rsidRDefault="000F243A" w:rsidP="000F243A">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тропа для ног;</w:t>
      </w:r>
    </w:p>
    <w:p w:rsidR="000F243A" w:rsidRPr="00EE30AB" w:rsidRDefault="000F243A" w:rsidP="000F243A">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уголок с пузырьковой колонной;</w:t>
      </w:r>
    </w:p>
    <w:p w:rsidR="000F243A" w:rsidRPr="00EE30AB" w:rsidRDefault="000F243A" w:rsidP="000F243A">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мини-кресло.</w:t>
      </w:r>
    </w:p>
    <w:p w:rsidR="000F243A" w:rsidRPr="00EE30AB" w:rsidRDefault="000F243A" w:rsidP="000F243A">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Детям очень нравиться посещать сенсорную комнату, которая благотворно влияет на их эмоциональное состояние. Они уходят с чувством умиротворения и с нетерпением ждут следующего посещения.</w:t>
      </w:r>
    </w:p>
    <w:p w:rsidR="000F243A" w:rsidRPr="00EE30AB" w:rsidRDefault="000F243A" w:rsidP="000F243A">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xml:space="preserve">Продолжает функционировать студия «Русская изба», в которой проводятся занятия по чтению художественной литературы (русских народных сказок), по декоративно-прикладному творчеству. </w:t>
      </w:r>
    </w:p>
    <w:p w:rsidR="000F243A" w:rsidRPr="00EE30AB" w:rsidRDefault="000F243A" w:rsidP="000F243A">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Создана студия «Поисково-исследовательской деятельности», работа в которой направлена на развитие познавательной сферы дошкольников. Занимаясь в этой студии, дети углубляют представления о живой и неживой природе, учатся самостоятельно проводить элементарные опыты, эксперименты, добиваться результатов, размышлять, отстаивать свое мнение, обобщать результаты опытов.</w:t>
      </w:r>
    </w:p>
    <w:p w:rsidR="000F243A" w:rsidRPr="00EE30AB" w:rsidRDefault="000F243A" w:rsidP="000F243A">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proofErr w:type="gramStart"/>
      <w:r w:rsidRPr="00EE30AB">
        <w:rPr>
          <w:rFonts w:ascii="Times New Roman" w:eastAsia="Times New Roman CYR" w:hAnsi="Times New Roman" w:cs="Times New Roman"/>
          <w:kern w:val="1"/>
          <w:sz w:val="28"/>
          <w:szCs w:val="28"/>
          <w:lang w:eastAsia="hi-IN" w:bidi="hi-IN"/>
        </w:rPr>
        <w:t xml:space="preserve">А также в ДОУ имеется медицинский кабинет, методический кабинет </w:t>
      </w:r>
      <w:r w:rsidRPr="00EE30AB">
        <w:rPr>
          <w:rFonts w:ascii="Times New Roman" w:eastAsia="Times New Roman CYR" w:hAnsi="Times New Roman" w:cs="Times New Roman"/>
          <w:kern w:val="1"/>
          <w:sz w:val="28"/>
          <w:szCs w:val="28"/>
          <w:lang w:eastAsia="hi-IN" w:bidi="hi-IN"/>
        </w:rPr>
        <w:lastRenderedPageBreak/>
        <w:t>(который постоянно пополняется за счет проведения конкурсов среди воспитателей (с привлечением родителей).</w:t>
      </w:r>
      <w:proofErr w:type="gramEnd"/>
    </w:p>
    <w:p w:rsidR="000F243A" w:rsidRPr="00EE30AB" w:rsidRDefault="000F243A" w:rsidP="000F243A">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 xml:space="preserve">С 2010 года в детском саду ежемесячно выпускается газета «Снегирь». Содержание газеты включает в себя различную информацию: новости; советы специалистов; освещение </w:t>
      </w:r>
      <w:proofErr w:type="spellStart"/>
      <w:r w:rsidRPr="00EE30AB">
        <w:rPr>
          <w:rFonts w:ascii="Times New Roman" w:eastAsia="Times New Roman CYR" w:hAnsi="Times New Roman" w:cs="Times New Roman"/>
          <w:kern w:val="1"/>
          <w:sz w:val="28"/>
          <w:szCs w:val="28"/>
          <w:lang w:eastAsia="hi-IN" w:bidi="hi-IN"/>
        </w:rPr>
        <w:t>внутрисадовских</w:t>
      </w:r>
      <w:proofErr w:type="spellEnd"/>
      <w:r w:rsidRPr="00EE30AB">
        <w:rPr>
          <w:rFonts w:ascii="Times New Roman" w:eastAsia="Times New Roman CYR" w:hAnsi="Times New Roman" w:cs="Times New Roman"/>
          <w:kern w:val="1"/>
          <w:sz w:val="28"/>
          <w:szCs w:val="28"/>
          <w:lang w:eastAsia="hi-IN" w:bidi="hi-IN"/>
        </w:rPr>
        <w:t xml:space="preserve"> мероприятий; практический материал для занятий с детьми и дома; говорят дети; знакомьтесь, наши сотрудники; один день из жизни детского сада; поздравления и т.д. Газета рассчитана на широкий круг читателей: родителей, педагогов, детей, их бабушек и дедушек, сестер и братьев.</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ab/>
        <w:t>Педагогический коллектив целенаправленно ведет работу по обучению детей правилам дорожного движения. В группах оборудованы уголки безопасности дорожного движения. Для закрепления знаний у детей о дорожных знаках, правилах дорожного движения в уголках имеются различные игры, наглядные материалы, художественная литература, игрушки различных видов транспортных средств. В детском саду разработана система работы по формированию у детей правил безопасного поведения на дорогах. Целью, которой является повышение активности педагогического коллектива, родителей и детей в обеспечении безопасности дорожного движения, активизация работы по пропаганде правил дорожного движения и безопасного образа жизни. Работа ведется в трех направлениях:</w:t>
      </w:r>
    </w:p>
    <w:p w:rsidR="000F243A" w:rsidRPr="00EE30AB" w:rsidRDefault="000F243A" w:rsidP="000F243A">
      <w:pPr>
        <w:numPr>
          <w:ilvl w:val="0"/>
          <w:numId w:val="15"/>
        </w:num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Работа с детьми;</w:t>
      </w:r>
    </w:p>
    <w:p w:rsidR="000F243A" w:rsidRPr="00EE30AB" w:rsidRDefault="000F243A" w:rsidP="000F243A">
      <w:pPr>
        <w:numPr>
          <w:ilvl w:val="0"/>
          <w:numId w:val="15"/>
        </w:num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Работа с педагогами; </w:t>
      </w:r>
    </w:p>
    <w:p w:rsidR="000F243A" w:rsidRPr="00EE30AB" w:rsidRDefault="000F243A" w:rsidP="000F243A">
      <w:pPr>
        <w:numPr>
          <w:ilvl w:val="0"/>
          <w:numId w:val="15"/>
        </w:num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Работа с родителями.</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    В детском саду разработан  паспорт безопасности (антитеррористической защищенности).     </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        В ДОУ  ведутся  мероприятия по соблюдению правил пожарной безопасности.</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        Педагоги ДОУ проводят с детьми мероприятия по ОБЖ.</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Вывод:</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        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села.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работает  пожарно-техническая комиссия, комиссия по охране труда. Все предписания контролирующих органов своевременно исполняются. </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       Структура управления ДОУ.</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  Управление ДОУ строится на принципах единоначалия и самоуправления:</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Руководитель ДОУ,</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Общее собрание трудового коллектива,</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Совет педагогов,</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Управляющий совет,</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Родительский комитет,</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lastRenderedPageBreak/>
        <w:t>Медицинская служба,</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Методическая служба,</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Учредитель,</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Завхоз,</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Старший воспитатель,</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Группа наставников,</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Творческая группа педагогов,</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Младший обслуживающий персонал. </w:t>
      </w:r>
    </w:p>
    <w:p w:rsidR="000F243A" w:rsidRPr="00EE30AB" w:rsidRDefault="000F243A" w:rsidP="000F243A">
      <w:pPr>
        <w:spacing w:after="0" w:line="240" w:lineRule="auto"/>
        <w:jc w:val="both"/>
        <w:rPr>
          <w:rFonts w:ascii="Times New Roman" w:eastAsia="Times New Roman" w:hAnsi="Times New Roman" w:cs="Times New Roman"/>
          <w:b/>
          <w:sz w:val="28"/>
          <w:szCs w:val="28"/>
          <w:lang w:eastAsia="ru-RU"/>
        </w:rPr>
      </w:pPr>
      <w:r w:rsidRPr="00EE30AB">
        <w:rPr>
          <w:rFonts w:ascii="Times New Roman" w:eastAsia="Times New Roman" w:hAnsi="Times New Roman" w:cs="Times New Roman"/>
          <w:b/>
          <w:sz w:val="28"/>
          <w:szCs w:val="28"/>
          <w:lang w:eastAsia="ru-RU"/>
        </w:rPr>
        <w:t>4. Результаты деятельности ДОУ.</w:t>
      </w:r>
    </w:p>
    <w:p w:rsidR="000F243A" w:rsidRPr="00EE30AB" w:rsidRDefault="000F243A" w:rsidP="000F243A">
      <w:pPr>
        <w:spacing w:after="0" w:line="240" w:lineRule="auto"/>
        <w:ind w:firstLine="54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В М</w:t>
      </w:r>
      <w:r w:rsidR="00EF2111">
        <w:rPr>
          <w:rFonts w:ascii="Times New Roman" w:eastAsia="Times New Roman" w:hAnsi="Times New Roman" w:cs="Times New Roman"/>
          <w:sz w:val="28"/>
          <w:szCs w:val="28"/>
          <w:lang w:eastAsia="ru-RU"/>
        </w:rPr>
        <w:t>Б</w:t>
      </w:r>
      <w:r w:rsidRPr="00EE30AB">
        <w:rPr>
          <w:rFonts w:ascii="Times New Roman" w:eastAsia="Times New Roman" w:hAnsi="Times New Roman" w:cs="Times New Roman"/>
          <w:sz w:val="28"/>
          <w:szCs w:val="28"/>
          <w:lang w:eastAsia="ru-RU"/>
        </w:rPr>
        <w:t xml:space="preserve">ДОУ внедряются инновационные </w:t>
      </w:r>
      <w:proofErr w:type="spellStart"/>
      <w:r w:rsidRPr="00EE30AB">
        <w:rPr>
          <w:rFonts w:ascii="Times New Roman" w:eastAsia="Times New Roman" w:hAnsi="Times New Roman" w:cs="Times New Roman"/>
          <w:sz w:val="28"/>
          <w:szCs w:val="28"/>
          <w:lang w:eastAsia="ru-RU"/>
        </w:rPr>
        <w:t>здоровьесберегающие</w:t>
      </w:r>
      <w:proofErr w:type="spellEnd"/>
      <w:r w:rsidRPr="00EE30AB">
        <w:rPr>
          <w:rFonts w:ascii="Times New Roman" w:eastAsia="Times New Roman" w:hAnsi="Times New Roman" w:cs="Times New Roman"/>
          <w:sz w:val="28"/>
          <w:szCs w:val="28"/>
          <w:lang w:eastAsia="ru-RU"/>
        </w:rPr>
        <w:t xml:space="preserve"> технологии: используется информационно-коммуникационная технология для формирования навыков здорового образа жизни; нетрадиционное физкультурное оборудование, применение приемов релаксации, применение чесночно-луковой терапии, </w:t>
      </w:r>
      <w:proofErr w:type="spellStart"/>
      <w:r w:rsidRPr="00EE30AB">
        <w:rPr>
          <w:rFonts w:ascii="Times New Roman" w:eastAsia="Times New Roman" w:hAnsi="Times New Roman" w:cs="Times New Roman"/>
          <w:sz w:val="28"/>
          <w:szCs w:val="28"/>
          <w:lang w:eastAsia="ru-RU"/>
        </w:rPr>
        <w:t>аромо</w:t>
      </w:r>
      <w:proofErr w:type="spellEnd"/>
      <w:r w:rsidRPr="00EE30AB">
        <w:rPr>
          <w:rFonts w:ascii="Times New Roman" w:eastAsia="Times New Roman" w:hAnsi="Times New Roman" w:cs="Times New Roman"/>
          <w:sz w:val="28"/>
          <w:szCs w:val="28"/>
          <w:lang w:eastAsia="ru-RU"/>
        </w:rPr>
        <w:t xml:space="preserve"> и фито терапии, дыхательная гимнастика в игровой форме, использование бактерицидной лампы в помещении. Ведется закаливание детей с учетом состояния здоровья: воздушные ванны, прогулки на воздухе, хождение босиком по траве, игры с водой, полоскание зева. А также дополнительное уличное освещение позволяет полноценно проводить прогулки; 5-ти разовое питание на протяжении всего года дополнено свежими овощами, фруктами, соками, морсами. Организованы дополнительные посещения врача педиатра детской поликлиники. </w:t>
      </w:r>
    </w:p>
    <w:p w:rsidR="000F243A" w:rsidRPr="00EE30AB" w:rsidRDefault="000F243A" w:rsidP="000F243A">
      <w:pPr>
        <w:spacing w:after="0" w:line="240" w:lineRule="auto"/>
        <w:ind w:firstLine="540"/>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 xml:space="preserve">Родители очень довольны, что их детям уделяется столько внимания со стороны разных образовательных структур. Они присутствуют на открытых занятиях, посещают не только праздники, но и становятся участниками разных  спортивных развлечений, досугов и т.п. Все это способствует налаживанию хороших доверительных отношений между коллективом детского сада и родителями. </w:t>
      </w:r>
    </w:p>
    <w:p w:rsidR="000F243A" w:rsidRPr="00EE30AB" w:rsidRDefault="000F243A" w:rsidP="000F243A">
      <w:pPr>
        <w:spacing w:after="0" w:line="240" w:lineRule="auto"/>
        <w:jc w:val="both"/>
        <w:rPr>
          <w:rFonts w:ascii="Times New Roman" w:eastAsia="Times New Roman" w:hAnsi="Times New Roman" w:cs="Times New Roman"/>
          <w:b/>
          <w:sz w:val="28"/>
          <w:szCs w:val="28"/>
          <w:lang w:eastAsia="ru-RU"/>
        </w:rPr>
      </w:pPr>
      <w:r w:rsidRPr="00EE30AB">
        <w:rPr>
          <w:rFonts w:ascii="Times New Roman" w:eastAsia="Times New Roman" w:hAnsi="Times New Roman" w:cs="Times New Roman"/>
          <w:b/>
          <w:sz w:val="28"/>
          <w:szCs w:val="28"/>
          <w:lang w:eastAsia="ru-RU"/>
        </w:rPr>
        <w:t>5. Кадровый потенциал.</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В нашем дошкольном учреждении работают 12 педагогов:</w:t>
      </w:r>
    </w:p>
    <w:p w:rsidR="000F243A" w:rsidRPr="00EE30AB" w:rsidRDefault="000F243A" w:rsidP="000F243A">
      <w:pPr>
        <w:widowControl w:val="0"/>
        <w:suppressAutoHyphens/>
        <w:autoSpaceDE w:val="0"/>
        <w:spacing w:after="0" w:line="240" w:lineRule="auto"/>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3 педагога с высшим образованием;</w:t>
      </w:r>
    </w:p>
    <w:p w:rsidR="000F243A" w:rsidRPr="00EE30AB" w:rsidRDefault="000F243A" w:rsidP="000F243A">
      <w:pPr>
        <w:widowControl w:val="0"/>
        <w:suppressAutoHyphens/>
        <w:autoSpaceDE w:val="0"/>
        <w:spacing w:after="0" w:line="240" w:lineRule="auto"/>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5 педагогов со средне-специальным образованием;</w:t>
      </w:r>
    </w:p>
    <w:p w:rsidR="000F243A" w:rsidRPr="00EE30AB" w:rsidRDefault="000F243A" w:rsidP="000F243A">
      <w:pPr>
        <w:widowControl w:val="0"/>
        <w:suppressAutoHyphens/>
        <w:autoSpaceDE w:val="0"/>
        <w:spacing w:after="0" w:line="240" w:lineRule="auto"/>
        <w:rPr>
          <w:rFonts w:ascii="Times New Roman" w:eastAsia="Times New Roman CYR" w:hAnsi="Times New Roman" w:cs="Times New Roman"/>
          <w:kern w:val="1"/>
          <w:sz w:val="28"/>
          <w:szCs w:val="28"/>
          <w:lang w:eastAsia="hi-IN" w:bidi="hi-IN"/>
        </w:rPr>
      </w:pPr>
      <w:r w:rsidRPr="00EE30AB">
        <w:rPr>
          <w:rFonts w:ascii="Times New Roman" w:eastAsia="Times New Roman CYR" w:hAnsi="Times New Roman" w:cs="Times New Roman"/>
          <w:kern w:val="1"/>
          <w:sz w:val="28"/>
          <w:szCs w:val="28"/>
          <w:lang w:eastAsia="hi-IN" w:bidi="hi-IN"/>
        </w:rPr>
        <w:t>2 педагога имеют среднее образование.</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Возраст от 28 до 63.</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Стаж работы: до 5 лет –4 педагога, с 5 до 10 лет –1педагог, с 15 и выше – 7 педагогов.</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Соотношение воспитанники/педагоги – на 1 педагога 6 детей.</w:t>
      </w:r>
    </w:p>
    <w:p w:rsidR="000F243A" w:rsidRPr="00EE30AB" w:rsidRDefault="000F243A" w:rsidP="000F243A">
      <w:pPr>
        <w:spacing w:after="0" w:line="240" w:lineRule="auto"/>
        <w:jc w:val="both"/>
        <w:rPr>
          <w:rFonts w:ascii="Times New Roman" w:eastAsia="Times New Roman" w:hAnsi="Times New Roman" w:cs="Times New Roman"/>
          <w:sz w:val="28"/>
          <w:szCs w:val="28"/>
          <w:lang w:eastAsia="ru-RU"/>
        </w:rPr>
      </w:pPr>
      <w:r w:rsidRPr="00EE30AB">
        <w:rPr>
          <w:rFonts w:ascii="Times New Roman" w:eastAsia="Times New Roman" w:hAnsi="Times New Roman" w:cs="Times New Roman"/>
          <w:sz w:val="28"/>
          <w:szCs w:val="28"/>
          <w:lang w:eastAsia="ru-RU"/>
        </w:rPr>
        <w:t>Соотношение воспитанники/все сотрудники д/сада – на 1 сотрудника 2,5 ребенка.</w:t>
      </w:r>
    </w:p>
    <w:p w:rsidR="000F243A" w:rsidRPr="00EE30AB" w:rsidRDefault="000F243A" w:rsidP="000F243A">
      <w:pPr>
        <w:widowControl w:val="0"/>
        <w:suppressAutoHyphens/>
        <w:autoSpaceDE w:val="0"/>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CYR" w:hAnsi="Times New Roman" w:cs="Times New Roman"/>
          <w:kern w:val="1"/>
          <w:sz w:val="28"/>
          <w:szCs w:val="28"/>
          <w:lang w:eastAsia="hi-IN" w:bidi="hi-IN"/>
        </w:rPr>
        <w:t xml:space="preserve"> Педагогический коллектив продолжает работу над повышением качества работы ДОУ.</w:t>
      </w:r>
      <w:r w:rsidRPr="00EE30AB">
        <w:rPr>
          <w:rFonts w:ascii="Times New Roman CYR" w:eastAsia="Times New Roman CYR" w:hAnsi="Times New Roman CYR" w:cs="Times New Roman CYR"/>
          <w:kern w:val="1"/>
          <w:sz w:val="28"/>
          <w:szCs w:val="28"/>
          <w:lang w:eastAsia="hi-IN" w:bidi="hi-IN"/>
        </w:rPr>
        <w:t xml:space="preserve"> </w:t>
      </w:r>
      <w:r w:rsidRPr="00EE30AB">
        <w:rPr>
          <w:rFonts w:ascii="Times New Roman CYR" w:eastAsia="Times New Roman CYR" w:hAnsi="Times New Roman CYR" w:cs="Times New Roman CYR"/>
          <w:kern w:val="1"/>
          <w:sz w:val="28"/>
          <w:szCs w:val="28"/>
          <w:lang w:eastAsia="hi-IN" w:bidi="hi-IN"/>
        </w:rPr>
        <w:br/>
      </w:r>
      <w:r w:rsidRPr="00EE30AB">
        <w:rPr>
          <w:rFonts w:ascii="Times New Roman" w:eastAsia="Times New Roman" w:hAnsi="Times New Roman" w:cs="Times New Roman"/>
          <w:b/>
          <w:bCs/>
          <w:color w:val="000000"/>
          <w:sz w:val="28"/>
          <w:szCs w:val="28"/>
          <w:bdr w:val="none" w:sz="0" w:space="0" w:color="auto" w:frame="1"/>
          <w:lang w:eastAsia="ru-RU"/>
        </w:rPr>
        <w:t>Работа с семьей:</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Педагоги дошкольного учреждения уделяют большое внимание работе с семьями воспитанников, вовлекая родителей в единое образовательное пространство. Используются разнообразные формы работы с родителями:</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-знакомство с семьей при посещении ребенка на дому;</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-привлечение родителей к организации деятельности детей в ДОУ;</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-дни открытых дверей для родителей;</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-творческие отчеты воспитателей и детей для родителей и др.</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 протоколам педагогических советов, документации и наработкам учреждения, беседам с педагогами и администрацией выделены следующие направления по выполнению запросов социума:</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-охрана жизни и укрепление здоровья каждого воспитанника;</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-выявление способностей детей, создание условий для их развития;</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-формирование творческой личности ребенка через различные виды деятельности, в зависимости от здоровья и способностей ребенка и запросов родителей;</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-постоянное совершенствование педагогического процесса и материально-технической базы.</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Эти позиции педагогов соответствуют</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Закону Российской Федерации «Об образовании», Типовому положению о дошкольном образовательном учреждении в Российской Федерации, Концепции дошкольного образования.</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Учитывая рекомендации педагогической науки и практику учреждений подобного типа, можно говорить о следующих критериях результативности работы и основных ориентирах при построении гипотетической модели выпускника М</w:t>
      </w:r>
      <w:r w:rsidR="00FA3214">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состояние здоровья;</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-самообслуживание;</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-самообучение;</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-воспитанность;</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-личное и социальное самоутверждение;</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-ответственность;</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w:t>
      </w:r>
      <w:proofErr w:type="spellStart"/>
      <w:r w:rsidRPr="00EE30AB">
        <w:rPr>
          <w:rFonts w:ascii="Times New Roman" w:eastAsia="Times New Roman" w:hAnsi="Times New Roman" w:cs="Times New Roman"/>
          <w:color w:val="000000"/>
          <w:sz w:val="28"/>
          <w:szCs w:val="28"/>
          <w:lang w:eastAsia="ru-RU"/>
        </w:rPr>
        <w:t>саморегуляция</w:t>
      </w:r>
      <w:proofErr w:type="spellEnd"/>
      <w:r w:rsidRPr="00EE30AB">
        <w:rPr>
          <w:rFonts w:ascii="Times New Roman" w:eastAsia="Times New Roman" w:hAnsi="Times New Roman" w:cs="Times New Roman"/>
          <w:color w:val="000000"/>
          <w:sz w:val="28"/>
          <w:szCs w:val="28"/>
          <w:lang w:eastAsia="ru-RU"/>
        </w:rPr>
        <w:t xml:space="preserve"> и самовоспитание;</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-деятельный коллективизм;</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-социальная адаптивность;</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w:t>
      </w:r>
      <w:proofErr w:type="spellStart"/>
      <w:r w:rsidRPr="00EE30AB">
        <w:rPr>
          <w:rFonts w:ascii="Times New Roman" w:eastAsia="Times New Roman" w:hAnsi="Times New Roman" w:cs="Times New Roman"/>
          <w:color w:val="000000"/>
          <w:sz w:val="28"/>
          <w:szCs w:val="28"/>
          <w:lang w:eastAsia="ru-RU"/>
        </w:rPr>
        <w:t>обученность</w:t>
      </w:r>
      <w:proofErr w:type="spellEnd"/>
      <w:r w:rsidRPr="00EE30AB">
        <w:rPr>
          <w:rFonts w:ascii="Times New Roman" w:eastAsia="Times New Roman" w:hAnsi="Times New Roman" w:cs="Times New Roman"/>
          <w:color w:val="000000"/>
          <w:sz w:val="28"/>
          <w:szCs w:val="28"/>
          <w:lang w:eastAsia="ru-RU"/>
        </w:rPr>
        <w:t xml:space="preserve"> на уровне требований государственных программ.</w:t>
      </w:r>
    </w:p>
    <w:p w:rsidR="00EF2111" w:rsidRDefault="00EF2111" w:rsidP="000F243A">
      <w:pPr>
        <w:shd w:val="clear" w:color="auto" w:fill="FFFFFF" w:themeFill="background1"/>
        <w:spacing w:after="0" w:line="240" w:lineRule="auto"/>
        <w:rPr>
          <w:rFonts w:ascii="Times New Roman" w:eastAsia="Times New Roman" w:hAnsi="Times New Roman" w:cs="Times New Roman"/>
          <w:b/>
          <w:bCs/>
          <w:color w:val="000000"/>
          <w:spacing w:val="-4"/>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pacing w:val="-4"/>
          <w:sz w:val="28"/>
          <w:szCs w:val="28"/>
          <w:bdr w:val="none" w:sz="0" w:space="0" w:color="auto" w:frame="1"/>
          <w:lang w:eastAsia="ru-RU"/>
        </w:rPr>
        <w:t>Трудности и пути решения</w:t>
      </w:r>
      <w:r w:rsidRPr="00EE30AB">
        <w:rPr>
          <w:rFonts w:ascii="Times New Roman" w:eastAsia="Times New Roman" w:hAnsi="Times New Roman" w:cs="Times New Roman"/>
          <w:i/>
          <w:iCs/>
          <w:color w:val="000000"/>
          <w:spacing w:val="-4"/>
          <w:sz w:val="28"/>
          <w:szCs w:val="28"/>
          <w:bdr w:val="none" w:sz="0" w:space="0" w:color="auto" w:frame="1"/>
          <w:lang w:eastAsia="ru-RU"/>
        </w:rPr>
        <w:t>.</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В ближайшее время планируем орга</w:t>
      </w:r>
      <w:r w:rsidRPr="00EE30AB">
        <w:rPr>
          <w:rFonts w:ascii="Times New Roman" w:eastAsia="Times New Roman" w:hAnsi="Times New Roman" w:cs="Times New Roman"/>
          <w:color w:val="000000"/>
          <w:sz w:val="28"/>
          <w:szCs w:val="28"/>
          <w:lang w:eastAsia="ru-RU"/>
        </w:rPr>
        <w:softHyphen/>
        <w:t>низацию серьезной работы по маркетинговому изучению потреб</w:t>
      </w:r>
      <w:r w:rsidRPr="00EE30AB">
        <w:rPr>
          <w:rFonts w:ascii="Times New Roman" w:eastAsia="Times New Roman" w:hAnsi="Times New Roman" w:cs="Times New Roman"/>
          <w:color w:val="000000"/>
          <w:sz w:val="28"/>
          <w:szCs w:val="28"/>
          <w:lang w:eastAsia="ru-RU"/>
        </w:rPr>
        <w:softHyphen/>
        <w:t>ностей родителей, школы, учета интересов самих детей. Решение названных проблем мы видим в организации дополнительных плат</w:t>
      </w:r>
      <w:r w:rsidRPr="00EE30AB">
        <w:rPr>
          <w:rFonts w:ascii="Times New Roman" w:eastAsia="Times New Roman" w:hAnsi="Times New Roman" w:cs="Times New Roman"/>
          <w:color w:val="000000"/>
          <w:sz w:val="28"/>
          <w:szCs w:val="28"/>
          <w:lang w:eastAsia="ru-RU"/>
        </w:rPr>
        <w:softHyphen/>
      </w:r>
      <w:r w:rsidRPr="00EE30AB">
        <w:rPr>
          <w:rFonts w:ascii="Times New Roman" w:eastAsia="Times New Roman" w:hAnsi="Times New Roman" w:cs="Times New Roman"/>
          <w:color w:val="000000"/>
          <w:spacing w:val="-1"/>
          <w:sz w:val="28"/>
          <w:szCs w:val="28"/>
          <w:bdr w:val="none" w:sz="0" w:space="0" w:color="auto" w:frame="1"/>
          <w:lang w:eastAsia="ru-RU"/>
        </w:rPr>
        <w:t>ных услуг, поиске спонсоров, организации благотворительных ме</w:t>
      </w:r>
      <w:r w:rsidRPr="00EE30AB">
        <w:rPr>
          <w:rFonts w:ascii="Times New Roman" w:eastAsia="Times New Roman" w:hAnsi="Times New Roman" w:cs="Times New Roman"/>
          <w:color w:val="000000"/>
          <w:spacing w:val="-1"/>
          <w:sz w:val="28"/>
          <w:szCs w:val="28"/>
          <w:bdr w:val="none" w:sz="0" w:space="0" w:color="auto" w:frame="1"/>
          <w:lang w:eastAsia="ru-RU"/>
        </w:rPr>
        <w:softHyphen/>
      </w:r>
      <w:r w:rsidRPr="00EE30AB">
        <w:rPr>
          <w:rFonts w:ascii="Times New Roman" w:eastAsia="Times New Roman" w:hAnsi="Times New Roman" w:cs="Times New Roman"/>
          <w:color w:val="000000"/>
          <w:sz w:val="28"/>
          <w:szCs w:val="28"/>
          <w:lang w:eastAsia="ru-RU"/>
        </w:rPr>
        <w:t>роприятий. Несмотря на имеющиеся финансовые трудности, дошкольное учреж</w:t>
      </w:r>
      <w:r w:rsidRPr="00EE30AB">
        <w:rPr>
          <w:rFonts w:ascii="Times New Roman" w:eastAsia="Times New Roman" w:hAnsi="Times New Roman" w:cs="Times New Roman"/>
          <w:color w:val="000000"/>
          <w:spacing w:val="-1"/>
          <w:sz w:val="28"/>
          <w:szCs w:val="28"/>
          <w:bdr w:val="none" w:sz="0" w:space="0" w:color="auto" w:frame="1"/>
          <w:lang w:eastAsia="ru-RU"/>
        </w:rPr>
        <w:t>дение сохраняет и поддерживает в хорошем состоянии материаль</w:t>
      </w:r>
      <w:r w:rsidRPr="00EE30AB">
        <w:rPr>
          <w:rFonts w:ascii="Times New Roman" w:eastAsia="Times New Roman" w:hAnsi="Times New Roman" w:cs="Times New Roman"/>
          <w:color w:val="000000"/>
          <w:spacing w:val="-1"/>
          <w:sz w:val="28"/>
          <w:szCs w:val="28"/>
          <w:bdr w:val="none" w:sz="0" w:space="0" w:color="auto" w:frame="1"/>
          <w:lang w:eastAsia="ru-RU"/>
        </w:rPr>
        <w:softHyphen/>
      </w:r>
      <w:r w:rsidRPr="00EE30AB">
        <w:rPr>
          <w:rFonts w:ascii="Times New Roman" w:eastAsia="Times New Roman" w:hAnsi="Times New Roman" w:cs="Times New Roman"/>
          <w:color w:val="000000"/>
          <w:sz w:val="28"/>
          <w:szCs w:val="28"/>
          <w:lang w:eastAsia="ru-RU"/>
        </w:rPr>
        <w:t>ную базу, постоянно пополняется фонд детской и методической литературы, пособий и игрушек. Усилия педагогического коллекти</w:t>
      </w:r>
      <w:r w:rsidRPr="00EE30AB">
        <w:rPr>
          <w:rFonts w:ascii="Times New Roman" w:eastAsia="Times New Roman" w:hAnsi="Times New Roman" w:cs="Times New Roman"/>
          <w:color w:val="000000"/>
          <w:sz w:val="28"/>
          <w:szCs w:val="28"/>
          <w:lang w:eastAsia="ru-RU"/>
        </w:rPr>
        <w:softHyphen/>
        <w:t>ва и администрации направлены на сохранение и повышение имид</w:t>
      </w:r>
      <w:r w:rsidRPr="00EE30AB">
        <w:rPr>
          <w:rFonts w:ascii="Times New Roman" w:eastAsia="Times New Roman" w:hAnsi="Times New Roman" w:cs="Times New Roman"/>
          <w:color w:val="000000"/>
          <w:sz w:val="28"/>
          <w:szCs w:val="28"/>
          <w:lang w:eastAsia="ru-RU"/>
        </w:rPr>
        <w:softHyphen/>
        <w:t>жа ДОУ.</w:t>
      </w:r>
    </w:p>
    <w:p w:rsidR="000F243A"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EF2111" w:rsidRDefault="00EF2111" w:rsidP="000F243A">
      <w:pPr>
        <w:shd w:val="clear" w:color="auto" w:fill="FFFFFF" w:themeFill="background1"/>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Анализ проблемы, на решение которой направлена Программа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Необходимость разработки Программы развития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на период 201</w:t>
      </w:r>
      <w:r w:rsidR="00EF2111">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 xml:space="preserve"> -20</w:t>
      </w:r>
      <w:r w:rsidR="00EF2111">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 xml:space="preserve"> годы 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 Для этого требуется: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-расширение комплекса технических средств, представляющих многокомпонентную</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информационно-педагогическую среду,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-разработка и внедрение новых педагогических технологий,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-сохранение и укрепление здоровья воспитанников,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-применение </w:t>
      </w:r>
      <w:proofErr w:type="spellStart"/>
      <w:r w:rsidRPr="00EE30AB">
        <w:rPr>
          <w:rFonts w:ascii="Times New Roman" w:eastAsia="Times New Roman" w:hAnsi="Times New Roman" w:cs="Times New Roman"/>
          <w:color w:val="000000"/>
          <w:sz w:val="28"/>
          <w:szCs w:val="28"/>
          <w:lang w:eastAsia="ru-RU"/>
        </w:rPr>
        <w:t>здоровьесберегающих</w:t>
      </w:r>
      <w:proofErr w:type="spellEnd"/>
      <w:r w:rsidRPr="00EE30AB">
        <w:rPr>
          <w:rFonts w:ascii="Times New Roman" w:eastAsia="Times New Roman" w:hAnsi="Times New Roman" w:cs="Times New Roman"/>
          <w:color w:val="000000"/>
          <w:sz w:val="28"/>
          <w:szCs w:val="28"/>
          <w:lang w:eastAsia="ru-RU"/>
        </w:rPr>
        <w:t xml:space="preserve"> технологий в образовательном процессе ДОУ,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-духовно нравственное воспитание детей.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которые желают</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поднять уровень развития детей, укрепить их здоровье, развить у них те или иные способности, подготовить их к обучению в школе.</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Таким образом, проблему, стоящую перед М</w:t>
      </w:r>
      <w:r w:rsidR="00FA3214">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671A4E" w:rsidRDefault="00671A4E"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671A4E" w:rsidRDefault="00671A4E"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671A4E" w:rsidRDefault="00671A4E" w:rsidP="000F243A">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Концепция Программы развития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w:t>
      </w:r>
      <w:proofErr w:type="gramStart"/>
      <w:r w:rsidRPr="00EE30AB">
        <w:rPr>
          <w:rFonts w:ascii="Times New Roman" w:eastAsia="Times New Roman" w:hAnsi="Times New Roman" w:cs="Times New Roman"/>
          <w:color w:val="000000"/>
          <w:sz w:val="28"/>
          <w:szCs w:val="28"/>
          <w:lang w:eastAsia="ru-RU"/>
        </w:rPr>
        <w:t>дств</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дл</w:t>
      </w:r>
      <w:proofErr w:type="gramEnd"/>
      <w:r w:rsidRPr="00EE30AB">
        <w:rPr>
          <w:rFonts w:ascii="Times New Roman" w:eastAsia="Times New Roman" w:hAnsi="Times New Roman" w:cs="Times New Roman"/>
          <w:color w:val="000000"/>
          <w:sz w:val="28"/>
          <w:szCs w:val="28"/>
          <w:lang w:eastAsia="ru-RU"/>
        </w:rPr>
        <w:t>я максимальной реализации развития качеств и возможностей ребёнка, что является актуальной задачей современной педагогики и психологии.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Программа составлена на основе анализа имеющихся условий и ресурсного обеспечения с учетом прогноза о перспективах их изменений.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Актуальность</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программы развития ДОУ обусловлена изменениями в государственно-политическом устройстве и социально-экономической жизни страны:</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введение новых федеральных государственных требований к структуре и содержанию дошкольного образования.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Программа Развития ДОУ учитывает и создает условия для реализации данных направлений.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Исходя из всего вышесказанного, основной целью Программы развития является обеспечение доступности и качества образования адекватного социальным потребностям инновационной экономики России, на основе повышения эффективности деятельности</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по таким критериям как качество, </w:t>
      </w:r>
      <w:proofErr w:type="spellStart"/>
      <w:r w:rsidRPr="00EE30AB">
        <w:rPr>
          <w:rFonts w:ascii="Times New Roman" w:eastAsia="Times New Roman" w:hAnsi="Times New Roman" w:cs="Times New Roman"/>
          <w:color w:val="000000"/>
          <w:sz w:val="28"/>
          <w:szCs w:val="28"/>
          <w:lang w:eastAsia="ru-RU"/>
        </w:rPr>
        <w:t>инновационность</w:t>
      </w:r>
      <w:proofErr w:type="spellEnd"/>
      <w:r w:rsidRPr="00EE30AB">
        <w:rPr>
          <w:rFonts w:ascii="Times New Roman" w:eastAsia="Times New Roman" w:hAnsi="Times New Roman" w:cs="Times New Roman"/>
          <w:color w:val="000000"/>
          <w:sz w:val="28"/>
          <w:szCs w:val="28"/>
          <w:lang w:eastAsia="ru-RU"/>
        </w:rPr>
        <w:t>, востребованность и экономическая целесообразность. А так же</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создание условий, обеспечивающих высокое качество результатов </w:t>
      </w:r>
      <w:proofErr w:type="spellStart"/>
      <w:r w:rsidRPr="00EE30AB">
        <w:rPr>
          <w:rFonts w:ascii="Times New Roman" w:eastAsia="Times New Roman" w:hAnsi="Times New Roman" w:cs="Times New Roman"/>
          <w:color w:val="000000"/>
          <w:sz w:val="28"/>
          <w:szCs w:val="28"/>
          <w:lang w:eastAsia="ru-RU"/>
        </w:rPr>
        <w:t>воспитательно</w:t>
      </w:r>
      <w:proofErr w:type="spellEnd"/>
      <w:r w:rsidRPr="00EE30AB">
        <w:rPr>
          <w:rFonts w:ascii="Times New Roman" w:eastAsia="Times New Roman" w:hAnsi="Times New Roman" w:cs="Times New Roman"/>
          <w:color w:val="000000"/>
          <w:sz w:val="28"/>
          <w:szCs w:val="28"/>
          <w:lang w:eastAsia="ru-RU"/>
        </w:rPr>
        <w:t>–образовательного процесса по формированию ключевых компетенций дошкольников, опираясь на личностно-ориентированную модель</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proofErr w:type="gramStart"/>
      <w:r w:rsidRPr="00EE30AB">
        <w:rPr>
          <w:rFonts w:ascii="Times New Roman" w:eastAsia="Times New Roman" w:hAnsi="Times New Roman" w:cs="Times New Roman"/>
          <w:color w:val="000000"/>
          <w:sz w:val="28"/>
          <w:szCs w:val="28"/>
          <w:lang w:eastAsia="ru-RU"/>
        </w:rPr>
        <w:t>Ценность инновационного характера современного дошкольного образования и Программы развития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roofErr w:type="gramEnd"/>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Вместе с тем, инновационный характер преобразования означает исследовательский подход к достигнутым результатам в деятельности </w:t>
      </w:r>
      <w:r w:rsidRPr="00EE30AB">
        <w:rPr>
          <w:rFonts w:ascii="Times New Roman" w:eastAsia="Times New Roman" w:hAnsi="Times New Roman" w:cs="Times New Roman"/>
          <w:color w:val="000000"/>
          <w:sz w:val="28"/>
          <w:szCs w:val="28"/>
          <w:lang w:eastAsia="ru-RU"/>
        </w:rPr>
        <w:lastRenderedPageBreak/>
        <w:t>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соответствие потребностям современного информационного общества в максимальном развитии способностей ребёнка.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В связи с этим, результатом воспитания и образования дошкольника должны стать сформированные у ребёнка ключевые компетенции: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EE30AB">
        <w:rPr>
          <w:rFonts w:ascii="Times New Roman" w:eastAsia="Times New Roman" w:hAnsi="Times New Roman" w:cs="Times New Roman"/>
          <w:color w:val="000000"/>
          <w:sz w:val="28"/>
          <w:szCs w:val="28"/>
          <w:lang w:eastAsia="ru-RU"/>
        </w:rPr>
        <w:t>Коммуникативная</w:t>
      </w:r>
      <w:proofErr w:type="gramEnd"/>
      <w:r w:rsidRPr="00EE30AB">
        <w:rPr>
          <w:rFonts w:ascii="Times New Roman" w:eastAsia="Times New Roman" w:hAnsi="Times New Roman" w:cs="Times New Roman"/>
          <w:color w:val="000000"/>
          <w:sz w:val="28"/>
          <w:szCs w:val="28"/>
          <w:lang w:eastAsia="ru-RU"/>
        </w:rPr>
        <w:t xml:space="preserve"> – умение общаться с целью быть понятым;</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EE30AB">
        <w:rPr>
          <w:rFonts w:ascii="Times New Roman" w:eastAsia="Times New Roman" w:hAnsi="Times New Roman" w:cs="Times New Roman"/>
          <w:color w:val="000000"/>
          <w:sz w:val="28"/>
          <w:szCs w:val="28"/>
          <w:lang w:eastAsia="ru-RU"/>
        </w:rPr>
        <w:t>Социальная</w:t>
      </w:r>
      <w:proofErr w:type="gramEnd"/>
      <w:r w:rsidRPr="00EE30AB">
        <w:rPr>
          <w:rFonts w:ascii="Times New Roman" w:eastAsia="Times New Roman" w:hAnsi="Times New Roman" w:cs="Times New Roman"/>
          <w:color w:val="000000"/>
          <w:sz w:val="28"/>
          <w:szCs w:val="28"/>
          <w:lang w:eastAsia="ru-RU"/>
        </w:rPr>
        <w:t xml:space="preserve"> – умение жить и заниматься вместе с другими детьми, близкими;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EE30AB">
        <w:rPr>
          <w:rFonts w:ascii="Times New Roman" w:eastAsia="Times New Roman" w:hAnsi="Times New Roman" w:cs="Times New Roman"/>
          <w:color w:val="000000"/>
          <w:sz w:val="28"/>
          <w:szCs w:val="28"/>
          <w:lang w:eastAsia="ru-RU"/>
        </w:rPr>
        <w:t>Информационная</w:t>
      </w:r>
      <w:proofErr w:type="gramEnd"/>
      <w:r w:rsidRPr="00EE30AB">
        <w:rPr>
          <w:rFonts w:ascii="Times New Roman" w:eastAsia="Times New Roman" w:hAnsi="Times New Roman" w:cs="Times New Roman"/>
          <w:color w:val="000000"/>
          <w:sz w:val="28"/>
          <w:szCs w:val="28"/>
          <w:lang w:eastAsia="ru-RU"/>
        </w:rPr>
        <w:t xml:space="preserve"> – владение умением систематизировать и «сворачивать» информацию, работать с разными видами информации;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EE30AB">
        <w:rPr>
          <w:rFonts w:ascii="Times New Roman" w:eastAsia="Times New Roman" w:hAnsi="Times New Roman" w:cs="Times New Roman"/>
          <w:color w:val="000000"/>
          <w:sz w:val="28"/>
          <w:szCs w:val="28"/>
          <w:lang w:eastAsia="ru-RU"/>
        </w:rPr>
        <w:t>Продуктивная</w:t>
      </w:r>
      <w:proofErr w:type="gramEnd"/>
      <w:r w:rsidRPr="00EE30AB">
        <w:rPr>
          <w:rFonts w:ascii="Times New Roman" w:eastAsia="Times New Roman" w:hAnsi="Times New Roman" w:cs="Times New Roman"/>
          <w:color w:val="000000"/>
          <w:sz w:val="28"/>
          <w:szCs w:val="28"/>
          <w:lang w:eastAsia="ru-RU"/>
        </w:rPr>
        <w:t xml:space="preserve"> – умение планировать, доводить начатое до конца, способствовать созданию собственного продукта (рисунка, поделки, постройки);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Нравственная – готовность, способность и потребность жить в обществе по общепринятым нормам и правилам;</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Физическая – готовность, способность и потребность в здоровом образе жизни.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Ценность качества образовательного процесса для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напрямую связано с ценностью ребёнка. Стремление построить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 профессиональное создание</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оптимальных условий</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для его развития в </w:t>
      </w:r>
      <w:proofErr w:type="spellStart"/>
      <w:r w:rsidRPr="00EE30AB">
        <w:rPr>
          <w:rFonts w:ascii="Times New Roman" w:eastAsia="Times New Roman" w:hAnsi="Times New Roman" w:cs="Times New Roman"/>
          <w:color w:val="000000"/>
          <w:sz w:val="28"/>
          <w:szCs w:val="28"/>
          <w:lang w:eastAsia="ru-RU"/>
        </w:rPr>
        <w:t>воспитательно</w:t>
      </w:r>
      <w:proofErr w:type="spellEnd"/>
      <w:r w:rsidRPr="00EE30AB">
        <w:rPr>
          <w:rFonts w:ascii="Times New Roman" w:eastAsia="Times New Roman" w:hAnsi="Times New Roman" w:cs="Times New Roman"/>
          <w:color w:val="000000"/>
          <w:sz w:val="28"/>
          <w:szCs w:val="28"/>
          <w:lang w:eastAsia="ru-RU"/>
        </w:rPr>
        <w:t>-образовательном процессе и в системе дополнительного</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образования.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bCs/>
          <w:color w:val="000000"/>
          <w:sz w:val="28"/>
          <w:szCs w:val="28"/>
          <w:bdr w:val="none" w:sz="0" w:space="0" w:color="auto" w:frame="1"/>
          <w:lang w:eastAsia="ru-RU"/>
        </w:rPr>
        <w:t>Исходя из всего вышесказанного,  концептуальными направлениями развития деятельности М</w:t>
      </w:r>
      <w:r w:rsidR="00671A4E">
        <w:rPr>
          <w:rFonts w:ascii="Times New Roman" w:eastAsia="Times New Roman" w:hAnsi="Times New Roman" w:cs="Times New Roman"/>
          <w:bCs/>
          <w:color w:val="000000"/>
          <w:sz w:val="28"/>
          <w:szCs w:val="28"/>
          <w:bdr w:val="none" w:sz="0" w:space="0" w:color="auto" w:frame="1"/>
          <w:lang w:eastAsia="ru-RU"/>
        </w:rPr>
        <w:t>БДОУ</w:t>
      </w:r>
      <w:r w:rsidRPr="00EE30AB">
        <w:rPr>
          <w:rFonts w:ascii="Times New Roman" w:eastAsia="Times New Roman" w:hAnsi="Times New Roman" w:cs="Times New Roman"/>
          <w:bCs/>
          <w:color w:val="000000"/>
          <w:sz w:val="28"/>
          <w:szCs w:val="28"/>
          <w:bdr w:val="none" w:sz="0" w:space="0" w:color="auto" w:frame="1"/>
          <w:lang w:eastAsia="ru-RU"/>
        </w:rPr>
        <w:t xml:space="preserve"> служат:</w:t>
      </w:r>
    </w:p>
    <w:p w:rsidR="000F243A" w:rsidRPr="00EE30AB" w:rsidRDefault="000F243A" w:rsidP="000F243A">
      <w:pPr>
        <w:numPr>
          <w:ilvl w:val="0"/>
          <w:numId w:val="1"/>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на формирование ключевых компетенций дошкольников;</w:t>
      </w:r>
    </w:p>
    <w:p w:rsidR="000F243A" w:rsidRPr="00EE30AB" w:rsidRDefault="000F243A" w:rsidP="000F243A">
      <w:pPr>
        <w:numPr>
          <w:ilvl w:val="0"/>
          <w:numId w:val="2"/>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Использование </w:t>
      </w:r>
      <w:proofErr w:type="spellStart"/>
      <w:r w:rsidRPr="00EE30AB">
        <w:rPr>
          <w:rFonts w:ascii="Times New Roman" w:eastAsia="Times New Roman" w:hAnsi="Times New Roman" w:cs="Times New Roman"/>
          <w:color w:val="000000"/>
          <w:sz w:val="28"/>
          <w:szCs w:val="28"/>
          <w:lang w:eastAsia="ru-RU"/>
        </w:rPr>
        <w:t>здоровьесбереающих</w:t>
      </w:r>
      <w:proofErr w:type="spellEnd"/>
      <w:r w:rsidRPr="00EE30AB">
        <w:rPr>
          <w:rFonts w:ascii="Times New Roman" w:eastAsia="Times New Roman" w:hAnsi="Times New Roman" w:cs="Times New Roman"/>
          <w:color w:val="000000"/>
          <w:sz w:val="28"/>
          <w:szCs w:val="28"/>
          <w:lang w:eastAsia="ru-RU"/>
        </w:rPr>
        <w:t xml:space="preserve"> технологий;</w:t>
      </w:r>
    </w:p>
    <w:p w:rsidR="000F243A" w:rsidRPr="00EE30AB" w:rsidRDefault="000F243A" w:rsidP="000F243A">
      <w:pPr>
        <w:numPr>
          <w:ilvl w:val="0"/>
          <w:numId w:val="2"/>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Совершенствование стратегии и тактики построения развивающей среды детского</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сада, способствующей самореализации ребёнка в разных видах деятельности;</w:t>
      </w:r>
    </w:p>
    <w:p w:rsidR="000F243A" w:rsidRPr="00EE30AB" w:rsidRDefault="000F243A" w:rsidP="000F243A">
      <w:pPr>
        <w:numPr>
          <w:ilvl w:val="0"/>
          <w:numId w:val="3"/>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Построение дифференцированной модели повышения профессионального уровня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педагогов;</w:t>
      </w:r>
    </w:p>
    <w:p w:rsidR="000F243A" w:rsidRPr="00EE30AB" w:rsidRDefault="000F243A" w:rsidP="000F243A">
      <w:pPr>
        <w:numPr>
          <w:ilvl w:val="0"/>
          <w:numId w:val="4"/>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Совершенствование дополнительных образовательных услуг;</w:t>
      </w:r>
    </w:p>
    <w:p w:rsidR="000F243A" w:rsidRPr="00EE30AB" w:rsidRDefault="000F243A" w:rsidP="000F243A">
      <w:pPr>
        <w:numPr>
          <w:ilvl w:val="0"/>
          <w:numId w:val="4"/>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Укрепление материально – технической базы ДОУ.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Руководствуясь законом РФ «Об образовании»,</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Типовым положением о дошкольном образовании, Концепцией дошкольного воспитания,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Конвенцией о правах детей, стратегией развития дошкольного образования, деятельность детского сада основывается на следующих принципах:</w:t>
      </w:r>
    </w:p>
    <w:p w:rsidR="000F243A" w:rsidRPr="00EE30AB" w:rsidRDefault="000F243A" w:rsidP="000F243A">
      <w:pPr>
        <w:numPr>
          <w:ilvl w:val="0"/>
          <w:numId w:val="5"/>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proofErr w:type="spellStart"/>
      <w:proofErr w:type="gramStart"/>
      <w:r w:rsidRPr="00EE30AB">
        <w:rPr>
          <w:rFonts w:ascii="Times New Roman" w:eastAsia="Times New Roman" w:hAnsi="Times New Roman" w:cs="Times New Roman"/>
          <w:color w:val="000000"/>
          <w:sz w:val="28"/>
          <w:szCs w:val="28"/>
          <w:lang w:eastAsia="ru-RU"/>
        </w:rPr>
        <w:t>Гуманизации</w:t>
      </w:r>
      <w:proofErr w:type="spellEnd"/>
      <w:r w:rsidRPr="00EE30AB">
        <w:rPr>
          <w:rFonts w:ascii="Times New Roman" w:eastAsia="Times New Roman" w:hAnsi="Times New Roman" w:cs="Times New Roman"/>
          <w:color w:val="000000"/>
          <w:sz w:val="28"/>
          <w:szCs w:val="28"/>
          <w:lang w:eastAsia="ru-RU"/>
        </w:rPr>
        <w:t>, предполагающей ориентацию взрослых на личность ребёнка.</w:t>
      </w:r>
      <w:proofErr w:type="gramEnd"/>
      <w:r w:rsidRPr="00EE30AB">
        <w:rPr>
          <w:rFonts w:ascii="Times New Roman" w:eastAsia="Times New Roman" w:hAnsi="Times New Roman" w:cs="Times New Roman"/>
          <w:color w:val="000000"/>
          <w:sz w:val="28"/>
          <w:szCs w:val="28"/>
          <w:lang w:eastAsia="ru-RU"/>
        </w:rPr>
        <w:t xml:space="preserve"> При этом:</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-Повышение уровня профессиональной компетенции педагогов.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-Обеспечение заинтересованности педагогов в результате своего труда.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-Изменение организации предметно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-Изменение содержания и форм совместной деятельности с детьми, введение интеграции различных видов деятельности.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-Демократизации, предполагающей совместное участие воспитателей</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специалистов, родителей в воспитании и образовании детей.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-Дифференциации и интеграции предусматривает целостность и единство всех систем учебной </w:t>
      </w:r>
      <w:proofErr w:type="gramStart"/>
      <w:r w:rsidRPr="00EE30AB">
        <w:rPr>
          <w:rFonts w:ascii="Times New Roman" w:eastAsia="Times New Roman" w:hAnsi="Times New Roman" w:cs="Times New Roman"/>
          <w:color w:val="000000"/>
          <w:sz w:val="28"/>
          <w:szCs w:val="28"/>
          <w:lang w:eastAsia="ru-RU"/>
        </w:rPr>
        <w:t>деятельности</w:t>
      </w:r>
      <w:proofErr w:type="gramEnd"/>
      <w:r w:rsidRPr="00EE30AB">
        <w:rPr>
          <w:rFonts w:ascii="Times New Roman" w:eastAsia="Times New Roman" w:hAnsi="Times New Roman" w:cs="Times New Roman"/>
          <w:color w:val="000000"/>
          <w:sz w:val="28"/>
          <w:szCs w:val="28"/>
          <w:lang w:eastAsia="ru-RU"/>
        </w:rPr>
        <w:t xml:space="preserve"> и решение следующих задач:</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Психологическое и физическое здоровье ребёнка;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Формирование начал личности;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Принцип развивающего обучения предполагает использование новых развивающих технологий образования и развития детей;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Принцип вариативности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Принцип общего психологического пространства, через совместные игры, труд, беседы, наблюдения. В этом случаи процесс познания протекает как сотрудничество;</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Принцип активности – предполагает освоение ребенком программы через собственную деятельность под руководством взрослого.</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Участниками реализации Программы развития М</w:t>
      </w:r>
      <w:r w:rsidR="00FA3214">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являются воспитанники в возрасте от 1,5 до 7 лет, педагоги, специалисты, родители, представители разных образовательных и социальных структур. Характеризуя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особенности построения образовательного процесса, учитывается специфика села, его климатические условия и его влияние на здоровье ребёнка. Здоровый крепкий организм дошкольника - это значимый факт в развитии ребёнка.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bCs/>
          <w:color w:val="000000"/>
          <w:sz w:val="28"/>
          <w:szCs w:val="28"/>
          <w:bdr w:val="none" w:sz="0" w:space="0" w:color="auto" w:frame="1"/>
          <w:lang w:eastAsia="ru-RU"/>
        </w:rPr>
        <w:t>Первый аспект Программы развития М</w:t>
      </w:r>
      <w:r w:rsidR="00FA3214">
        <w:rPr>
          <w:rFonts w:ascii="Times New Roman" w:eastAsia="Times New Roman" w:hAnsi="Times New Roman" w:cs="Times New Roman"/>
          <w:bCs/>
          <w:color w:val="000000"/>
          <w:sz w:val="28"/>
          <w:szCs w:val="28"/>
          <w:bdr w:val="none" w:sz="0" w:space="0" w:color="auto" w:frame="1"/>
          <w:lang w:eastAsia="ru-RU"/>
        </w:rPr>
        <w:t>Б</w:t>
      </w:r>
      <w:r w:rsidRPr="00EE30AB">
        <w:rPr>
          <w:rFonts w:ascii="Times New Roman" w:eastAsia="Times New Roman" w:hAnsi="Times New Roman" w:cs="Times New Roman"/>
          <w:bCs/>
          <w:color w:val="000000"/>
          <w:sz w:val="28"/>
          <w:szCs w:val="28"/>
          <w:bdr w:val="none" w:sz="0" w:space="0" w:color="auto" w:frame="1"/>
          <w:lang w:eastAsia="ru-RU"/>
        </w:rPr>
        <w:t>ДОУ - оздоровление, укрепление организма ребёнка и сохранение уровня его здоровья в условиях активного интеллектуального развития. </w:t>
      </w:r>
      <w:r w:rsidRPr="00EE30AB">
        <w:rPr>
          <w:rFonts w:ascii="Times New Roman" w:eastAsia="Times New Roman" w:hAnsi="Times New Roman" w:cs="Times New Roman"/>
          <w:color w:val="000000"/>
          <w:sz w:val="28"/>
          <w:szCs w:val="28"/>
          <w:lang w:eastAsia="ru-RU"/>
        </w:rPr>
        <w:t>Система оздоровительной и физкультурной работы подробно определена в Программе «Здоровье».</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В этой связи необходимо:</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-использовать такие методы закаливания и профилактики простудных заболеваний, при которых снизился бы процент заболеваемости;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-проводить работу с родителями по формированию культуры здорового образа жизни;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 xml:space="preserve">-для детей с особыми проблемами в развитии, со сложными заболеваниями разработать индивидуальные маршруты развития, а для их родителей организовать </w:t>
      </w:r>
      <w:proofErr w:type="spellStart"/>
      <w:r w:rsidRPr="00EE30AB">
        <w:rPr>
          <w:rFonts w:ascii="Times New Roman" w:eastAsia="Times New Roman" w:hAnsi="Times New Roman" w:cs="Times New Roman"/>
          <w:color w:val="000000"/>
          <w:sz w:val="28"/>
          <w:szCs w:val="28"/>
          <w:lang w:eastAsia="ru-RU"/>
        </w:rPr>
        <w:t>лекотеки</w:t>
      </w:r>
      <w:proofErr w:type="spellEnd"/>
      <w:r w:rsidRPr="00EE30AB">
        <w:rPr>
          <w:rFonts w:ascii="Times New Roman" w:eastAsia="Times New Roman" w:hAnsi="Times New Roman" w:cs="Times New Roman"/>
          <w:color w:val="000000"/>
          <w:sz w:val="28"/>
          <w:szCs w:val="28"/>
          <w:lang w:eastAsia="ru-RU"/>
        </w:rPr>
        <w:t>, где наряду с педагогами будут работать специалисты: психолог, логопед, врач</w:t>
      </w:r>
      <w:r>
        <w:rPr>
          <w:rFonts w:ascii="Times New Roman" w:eastAsia="Times New Roman" w:hAnsi="Times New Roman" w:cs="Times New Roman"/>
          <w:color w:val="000000"/>
          <w:sz w:val="28"/>
          <w:szCs w:val="28"/>
          <w:lang w:eastAsia="ru-RU"/>
        </w:rPr>
        <w:t>.</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Опираясь </w:t>
      </w:r>
      <w:proofErr w:type="gramStart"/>
      <w:r w:rsidRPr="00EE30AB">
        <w:rPr>
          <w:rFonts w:ascii="Times New Roman" w:eastAsia="Times New Roman" w:hAnsi="Times New Roman" w:cs="Times New Roman"/>
          <w:color w:val="000000"/>
          <w:sz w:val="28"/>
          <w:szCs w:val="28"/>
          <w:lang w:eastAsia="ru-RU"/>
        </w:rPr>
        <w:t>на</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право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w:t>
      </w:r>
      <w:proofErr w:type="gramEnd"/>
      <w:r w:rsidRPr="00EE30AB">
        <w:rPr>
          <w:rFonts w:ascii="Times New Roman" w:eastAsia="Times New Roman" w:hAnsi="Times New Roman" w:cs="Times New Roman"/>
          <w:color w:val="000000"/>
          <w:sz w:val="28"/>
          <w:szCs w:val="28"/>
          <w:lang w:eastAsia="ru-RU"/>
        </w:rPr>
        <w:t xml:space="preserve">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технологии позволяют создать систему образовательных услуг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обеспечивающих интегративный подход в воспитании и образовании ребёнка в совместной работе специалистов, педагогов ДОУ.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Исходя из вышесказанного, </w:t>
      </w:r>
      <w:r w:rsidRPr="00EE30AB">
        <w:rPr>
          <w:rFonts w:ascii="Times New Roman" w:eastAsia="Times New Roman" w:hAnsi="Times New Roman" w:cs="Times New Roman"/>
          <w:bCs/>
          <w:color w:val="000000"/>
          <w:sz w:val="28"/>
          <w:szCs w:val="28"/>
          <w:bdr w:val="none" w:sz="0" w:space="0" w:color="auto" w:frame="1"/>
          <w:lang w:eastAsia="ru-RU"/>
        </w:rPr>
        <w:t>следующим аспектом 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w:t>
      </w: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Как мы уже отмечали ранее главная направленность работы детского сада</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и родителей ребенка - содействие развитию в воспитаннике такой личности, которая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w:t>
      </w:r>
      <w:r w:rsidRPr="00EE30AB">
        <w:rPr>
          <w:rFonts w:ascii="Times New Roman" w:eastAsia="Times New Roman" w:hAnsi="Times New Roman" w:cs="Times New Roman"/>
          <w:bCs/>
          <w:color w:val="000000"/>
          <w:sz w:val="28"/>
          <w:szCs w:val="28"/>
          <w:bdr w:val="none" w:sz="0" w:space="0" w:color="auto" w:frame="1"/>
          <w:lang w:eastAsia="ru-RU"/>
        </w:rPr>
        <w:t>педагогическим сотрудничеством. Это следующий аспект программы развития ДОУ.</w:t>
      </w:r>
      <w:r w:rsidRPr="00EE30AB">
        <w:rPr>
          <w:rFonts w:ascii="Times New Roman" w:eastAsia="Times New Roman" w:hAnsi="Times New Roman" w:cs="Times New Roman"/>
          <w:color w:val="000000"/>
          <w:sz w:val="28"/>
          <w:szCs w:val="28"/>
          <w:lang w:eastAsia="ru-RU"/>
        </w:rPr>
        <w:t> Чтобы вовлечь родителей в решение проблем</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Поэтому необходимо создать систему сопровождения и консультирования семьи по вопросам: формирования культуры здорового образа жизни,</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образования и развития детей раннего возраста, старшего дошкольного возраста, по воспитанию и развитию детей с ограниченными возможностями здоровья.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Таким образом, цель</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разработки данной концепции Программы развития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lastRenderedPageBreak/>
        <w:t>            </w:t>
      </w:r>
      <w:r w:rsidRPr="00EE30AB">
        <w:rPr>
          <w:rFonts w:ascii="Times New Roman" w:eastAsia="Times New Roman" w:hAnsi="Times New Roman" w:cs="Times New Roman"/>
          <w:b/>
          <w:bCs/>
          <w:color w:val="000000"/>
          <w:sz w:val="28"/>
          <w:szCs w:val="28"/>
          <w:bdr w:val="none" w:sz="0" w:space="0" w:color="auto" w:frame="1"/>
          <w:lang w:eastAsia="ru-RU"/>
        </w:rPr>
        <w:t>Цель Программы развития</w:t>
      </w:r>
      <w:r w:rsidR="00671A4E">
        <w:rPr>
          <w:rFonts w:ascii="Times New Roman" w:eastAsia="Times New Roman" w:hAnsi="Times New Roman" w:cs="Times New Roman"/>
          <w:b/>
          <w:bCs/>
          <w:color w:val="000000"/>
          <w:sz w:val="28"/>
          <w:szCs w:val="28"/>
          <w:bdr w:val="none" w:sz="0" w:space="0" w:color="auto" w:frame="1"/>
          <w:lang w:eastAsia="ru-RU"/>
        </w:rPr>
        <w:t>:</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Цель программы развития Муниципального </w:t>
      </w:r>
      <w:r>
        <w:rPr>
          <w:rFonts w:ascii="Times New Roman" w:eastAsia="Times New Roman" w:hAnsi="Times New Roman" w:cs="Times New Roman"/>
          <w:color w:val="000000"/>
          <w:sz w:val="28"/>
          <w:szCs w:val="28"/>
          <w:lang w:eastAsia="ru-RU"/>
        </w:rPr>
        <w:t>бюджетного</w:t>
      </w:r>
      <w:r w:rsidRPr="00EE30AB">
        <w:rPr>
          <w:rFonts w:ascii="Times New Roman" w:eastAsia="Times New Roman" w:hAnsi="Times New Roman" w:cs="Times New Roman"/>
          <w:color w:val="000000"/>
          <w:sz w:val="28"/>
          <w:szCs w:val="28"/>
          <w:lang w:eastAsia="ru-RU"/>
        </w:rPr>
        <w:t xml:space="preserve"> дошкольного образовательного учреждения «Ярцевский детский сад №3» на период до 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 xml:space="preserve"> года: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Основными задачами Программы развития выступают:</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1.Создание системы управления качеством образования дошкольников, путём введения: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-новых условий и форм организации образовательного процесса (предпочтение отдается игровой, совместной и самостоятельной деятельности детей),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-новых образовательных технологии (проективная деятельность, применение информационных технологий, технология «портфолио» детей и др.),</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-обновления методического и дидактического обеспечения, внедрения информационных технологий</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в образовательный и управленческий процесс.</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2.Создание условий для эффективного участия всех</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заинтересованных субъектов в управлении качеством образовательного процесса и </w:t>
      </w:r>
      <w:proofErr w:type="spellStart"/>
      <w:r w:rsidRPr="00EE30AB">
        <w:rPr>
          <w:rFonts w:ascii="Times New Roman" w:eastAsia="Times New Roman" w:hAnsi="Times New Roman" w:cs="Times New Roman"/>
          <w:color w:val="000000"/>
          <w:sz w:val="28"/>
          <w:szCs w:val="28"/>
          <w:lang w:eastAsia="ru-RU"/>
        </w:rPr>
        <w:t>здоровьесбережения</w:t>
      </w:r>
      <w:proofErr w:type="spellEnd"/>
      <w:r w:rsidRPr="00EE30AB">
        <w:rPr>
          <w:rFonts w:ascii="Times New Roman" w:eastAsia="Times New Roman" w:hAnsi="Times New Roman" w:cs="Times New Roman"/>
          <w:color w:val="000000"/>
          <w:sz w:val="28"/>
          <w:szCs w:val="28"/>
          <w:lang w:eastAsia="ru-RU"/>
        </w:rPr>
        <w:t xml:space="preserve"> детей.</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3.Создание системы консультирования и сопровождения родителей по вопросам:</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-образования и развития детей раннего возраста;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-подготовки детей к школьному обучению;</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-совершенствование физкультурно-оздоровительной работы;</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4.Совершенствование стратегии и тактики построения развивающей среды детского сада,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5.Укрепление материально – технической базы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Введение дополнительного</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образования, как совокупности услуг доступных для широких групп воспитанников.</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6.Развитие системы управления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 xml:space="preserve">ДОУ на основе повышения </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компетентности родителей по вопросам взаимодействия с детским садом.</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b/>
          <w:bCs/>
          <w:color w:val="000000"/>
          <w:sz w:val="28"/>
          <w:szCs w:val="28"/>
          <w:bdr w:val="none" w:sz="0" w:space="0" w:color="auto" w:frame="1"/>
          <w:lang w:eastAsia="ru-RU"/>
        </w:rPr>
        <w:t>При этом ведущими направлениями деятельности детского сада становятся:</w:t>
      </w:r>
    </w:p>
    <w:p w:rsidR="000F243A" w:rsidRPr="00EE30AB" w:rsidRDefault="000F243A" w:rsidP="000F243A">
      <w:pPr>
        <w:numPr>
          <w:ilvl w:val="0"/>
          <w:numId w:val="6"/>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Обеспечение качества дошкольного образования путем успешного прохождения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воспитанников ДОУ мониторинга результативности воспитания и обучения.</w:t>
      </w:r>
    </w:p>
    <w:p w:rsidR="000F243A" w:rsidRPr="00EE30AB" w:rsidRDefault="000F243A" w:rsidP="000F243A">
      <w:pPr>
        <w:numPr>
          <w:ilvl w:val="0"/>
          <w:numId w:val="7"/>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Формирование технологической составляющей педагогической компетентности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педагогов (внедрение современных приёмов и методов обучения, информатизации образования).</w:t>
      </w:r>
    </w:p>
    <w:p w:rsidR="000F243A" w:rsidRPr="00EE30AB" w:rsidRDefault="000F243A" w:rsidP="000F243A">
      <w:pPr>
        <w:numPr>
          <w:ilvl w:val="0"/>
          <w:numId w:val="8"/>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Овладение педагогическим мониторингом: уточнение критериев оценки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0F243A" w:rsidRPr="00EE30AB" w:rsidRDefault="000F243A" w:rsidP="000F243A">
      <w:pPr>
        <w:numPr>
          <w:ilvl w:val="0"/>
          <w:numId w:val="9"/>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Совершенствование системы дополнительных образовательных услуг в рамках</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единых подходов к воспитанию и образованию с целью учёта всех интересов участников образовательного процесса.</w:t>
      </w:r>
    </w:p>
    <w:p w:rsidR="000F243A" w:rsidRPr="00EE30AB" w:rsidRDefault="000F243A" w:rsidP="000F243A">
      <w:pPr>
        <w:numPr>
          <w:ilvl w:val="0"/>
          <w:numId w:val="10"/>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Формирование гражданской позиции (толерантности) у всех субъектов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образовательного процесса.</w:t>
      </w:r>
    </w:p>
    <w:p w:rsidR="000F243A" w:rsidRPr="00EE30AB" w:rsidRDefault="000F243A" w:rsidP="000F243A">
      <w:pPr>
        <w:numPr>
          <w:ilvl w:val="0"/>
          <w:numId w:val="11"/>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Расширение способов и методов формирования ценностей семьи в области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spellStart"/>
      <w:r w:rsidRPr="00EE30AB">
        <w:rPr>
          <w:rFonts w:ascii="Times New Roman" w:eastAsia="Times New Roman" w:hAnsi="Times New Roman" w:cs="Times New Roman"/>
          <w:color w:val="000000"/>
          <w:sz w:val="28"/>
          <w:szCs w:val="28"/>
          <w:lang w:eastAsia="ru-RU"/>
        </w:rPr>
        <w:t>здоровьесберегающих</w:t>
      </w:r>
      <w:proofErr w:type="spellEnd"/>
      <w:r w:rsidRPr="00EE30AB">
        <w:rPr>
          <w:rFonts w:ascii="Times New Roman" w:eastAsia="Times New Roman" w:hAnsi="Times New Roman" w:cs="Times New Roman"/>
          <w:color w:val="000000"/>
          <w:sz w:val="28"/>
          <w:szCs w:val="28"/>
          <w:lang w:eastAsia="ru-RU"/>
        </w:rPr>
        <w:t xml:space="preserve"> технологий.</w:t>
      </w:r>
    </w:p>
    <w:p w:rsidR="000F243A" w:rsidRPr="00671A4E" w:rsidRDefault="000F243A" w:rsidP="000F243A">
      <w:pPr>
        <w:numPr>
          <w:ilvl w:val="0"/>
          <w:numId w:val="12"/>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671A4E">
        <w:rPr>
          <w:rFonts w:ascii="Times New Roman" w:eastAsia="Times New Roman" w:hAnsi="Times New Roman" w:cs="Times New Roman"/>
          <w:color w:val="000000"/>
          <w:sz w:val="28"/>
          <w:szCs w:val="28"/>
          <w:lang w:eastAsia="ru-RU"/>
        </w:rPr>
        <w:t>Создание системы поддержки способных и одаренных детей и педагогов через</w:t>
      </w:r>
      <w:r w:rsidR="00671A4E">
        <w:rPr>
          <w:rFonts w:ascii="Times New Roman" w:eastAsia="Times New Roman" w:hAnsi="Times New Roman" w:cs="Times New Roman"/>
          <w:color w:val="000000"/>
          <w:sz w:val="28"/>
          <w:szCs w:val="28"/>
          <w:lang w:eastAsia="ru-RU"/>
        </w:rPr>
        <w:t xml:space="preserve"> </w:t>
      </w:r>
      <w:r w:rsidRPr="00671A4E">
        <w:rPr>
          <w:rFonts w:ascii="Times New Roman" w:eastAsia="Times New Roman" w:hAnsi="Times New Roman" w:cs="Times New Roman"/>
          <w:color w:val="000000"/>
          <w:sz w:val="28"/>
          <w:szCs w:val="28"/>
          <w:lang w:eastAsia="ru-RU"/>
        </w:rPr>
        <w:t>фестивали, конкурсы, проектную деятельность.</w:t>
      </w:r>
    </w:p>
    <w:p w:rsidR="000F243A" w:rsidRPr="00671A4E" w:rsidRDefault="000F243A" w:rsidP="000F243A">
      <w:pPr>
        <w:numPr>
          <w:ilvl w:val="0"/>
          <w:numId w:val="13"/>
        </w:numPr>
        <w:shd w:val="clear" w:color="auto" w:fill="FFFFFF" w:themeFill="background1"/>
        <w:spacing w:after="0" w:line="240" w:lineRule="auto"/>
        <w:ind w:left="225"/>
        <w:jc w:val="both"/>
        <w:rPr>
          <w:rFonts w:ascii="Times New Roman" w:eastAsia="Times New Roman" w:hAnsi="Times New Roman" w:cs="Times New Roman"/>
          <w:color w:val="000000"/>
          <w:sz w:val="28"/>
          <w:szCs w:val="28"/>
          <w:lang w:eastAsia="ru-RU"/>
        </w:rPr>
      </w:pPr>
      <w:r w:rsidRPr="00671A4E">
        <w:rPr>
          <w:rFonts w:ascii="Times New Roman" w:eastAsia="Times New Roman" w:hAnsi="Times New Roman" w:cs="Times New Roman"/>
          <w:color w:val="000000"/>
          <w:sz w:val="28"/>
          <w:szCs w:val="28"/>
          <w:lang w:eastAsia="ru-RU"/>
        </w:rPr>
        <w:t>Повышение профессионального мастерства педагогов</w:t>
      </w:r>
      <w:r w:rsidRPr="00671A4E">
        <w:rPr>
          <w:rFonts w:ascii="Times New Roman" w:eastAsia="Times New Roman" w:hAnsi="Times New Roman" w:cs="Times New Roman"/>
          <w:color w:val="000000"/>
          <w:sz w:val="28"/>
          <w:szCs w:val="28"/>
          <w:bdr w:val="none" w:sz="0" w:space="0" w:color="auto" w:frame="1"/>
          <w:lang w:eastAsia="ru-RU"/>
        </w:rPr>
        <w:t>  </w:t>
      </w:r>
      <w:r w:rsidRPr="00671A4E">
        <w:rPr>
          <w:rFonts w:ascii="Times New Roman" w:eastAsia="Times New Roman" w:hAnsi="Times New Roman" w:cs="Times New Roman"/>
          <w:color w:val="000000"/>
          <w:sz w:val="28"/>
          <w:szCs w:val="28"/>
          <w:lang w:eastAsia="ru-RU"/>
        </w:rPr>
        <w:t>на базе детского сада</w:t>
      </w:r>
      <w:r w:rsidR="00671A4E">
        <w:rPr>
          <w:rFonts w:ascii="Times New Roman" w:eastAsia="Times New Roman" w:hAnsi="Times New Roman" w:cs="Times New Roman"/>
          <w:color w:val="000000"/>
          <w:sz w:val="28"/>
          <w:szCs w:val="28"/>
          <w:lang w:eastAsia="ru-RU"/>
        </w:rPr>
        <w:t xml:space="preserve"> </w:t>
      </w:r>
      <w:r w:rsidRPr="00671A4E">
        <w:rPr>
          <w:rFonts w:ascii="Times New Roman" w:eastAsia="Times New Roman" w:hAnsi="Times New Roman" w:cs="Times New Roman"/>
          <w:color w:val="000000"/>
          <w:sz w:val="28"/>
          <w:szCs w:val="28"/>
          <w:lang w:eastAsia="ru-RU"/>
        </w:rPr>
        <w:t>(трансляция передового педагогического опыта).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Прогнозируемый  результат Программы развития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Ярцевский детский сад №3 к 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 xml:space="preserve"> году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Предполагается что:</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1. Для воспитанников и родителей: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каждому воспитаннику будут предоставлены условия для полноценного личностного роста;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хорошее состояние здоровья детей будет способствовать повышению качества их образования;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 обеспечение индивидуального педагогического и </w:t>
      </w:r>
      <w:proofErr w:type="spellStart"/>
      <w:proofErr w:type="gramStart"/>
      <w:r w:rsidRPr="00EE30AB">
        <w:rPr>
          <w:rFonts w:ascii="Times New Roman" w:eastAsia="Times New Roman" w:hAnsi="Times New Roman" w:cs="Times New Roman"/>
          <w:color w:val="000000"/>
          <w:sz w:val="28"/>
          <w:szCs w:val="28"/>
          <w:lang w:eastAsia="ru-RU"/>
        </w:rPr>
        <w:t>медико</w:t>
      </w:r>
      <w:proofErr w:type="spellEnd"/>
      <w:r w:rsidRPr="00EE30AB">
        <w:rPr>
          <w:rFonts w:ascii="Times New Roman" w:eastAsia="Times New Roman" w:hAnsi="Times New Roman" w:cs="Times New Roman"/>
          <w:color w:val="000000"/>
          <w:sz w:val="28"/>
          <w:szCs w:val="28"/>
          <w:lang w:eastAsia="ru-RU"/>
        </w:rPr>
        <w:t>–социального</w:t>
      </w:r>
      <w:proofErr w:type="gramEnd"/>
      <w:r w:rsidRPr="00EE30AB">
        <w:rPr>
          <w:rFonts w:ascii="Times New Roman" w:eastAsia="Times New Roman" w:hAnsi="Times New Roman" w:cs="Times New Roman"/>
          <w:color w:val="000000"/>
          <w:sz w:val="28"/>
          <w:szCs w:val="28"/>
          <w:lang w:eastAsia="ru-RU"/>
        </w:rPr>
        <w:t xml:space="preserve"> сопровождения для каждого воспитанника ДОУ;</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каждой семье будет предоставлена</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консультативная помощь в воспитании и развитии детей, право участия и контроля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 xml:space="preserve">в </w:t>
      </w:r>
      <w:proofErr w:type="spellStart"/>
      <w:r w:rsidRPr="00EE30AB">
        <w:rPr>
          <w:rFonts w:ascii="Times New Roman" w:eastAsia="Times New Roman" w:hAnsi="Times New Roman" w:cs="Times New Roman"/>
          <w:color w:val="000000"/>
          <w:sz w:val="28"/>
          <w:szCs w:val="28"/>
          <w:lang w:eastAsia="ru-RU"/>
        </w:rPr>
        <w:t>воспитательно</w:t>
      </w:r>
      <w:proofErr w:type="spellEnd"/>
      <w:r w:rsidRPr="00EE30AB">
        <w:rPr>
          <w:rFonts w:ascii="Times New Roman" w:eastAsia="Times New Roman" w:hAnsi="Times New Roman" w:cs="Times New Roman"/>
          <w:color w:val="000000"/>
          <w:sz w:val="28"/>
          <w:szCs w:val="28"/>
          <w:lang w:eastAsia="ru-RU"/>
        </w:rPr>
        <w:t>–образовательной программе ДОУ, возможность выбора дополнительных программ развития;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 качество </w:t>
      </w:r>
      <w:proofErr w:type="spellStart"/>
      <w:r w:rsidRPr="00EE30AB">
        <w:rPr>
          <w:rFonts w:ascii="Times New Roman" w:eastAsia="Times New Roman" w:hAnsi="Times New Roman" w:cs="Times New Roman"/>
          <w:color w:val="000000"/>
          <w:sz w:val="28"/>
          <w:szCs w:val="28"/>
          <w:lang w:eastAsia="ru-RU"/>
        </w:rPr>
        <w:t>сформированности</w:t>
      </w:r>
      <w:proofErr w:type="spellEnd"/>
      <w:r w:rsidRPr="00EE30AB">
        <w:rPr>
          <w:rFonts w:ascii="Times New Roman" w:eastAsia="Times New Roman" w:hAnsi="Times New Roman" w:cs="Times New Roman"/>
          <w:color w:val="000000"/>
          <w:sz w:val="28"/>
          <w:szCs w:val="28"/>
          <w:lang w:eastAsia="ru-RU"/>
        </w:rPr>
        <w:t xml:space="preserve"> ключевых компетенций детей</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будет способствовать успешному обучению ребёнка в школе;</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система дополнительного образования доступна и качественна.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b/>
          <w:bCs/>
          <w:color w:val="000000"/>
          <w:sz w:val="28"/>
          <w:szCs w:val="28"/>
          <w:bdr w:val="none" w:sz="0" w:space="0" w:color="auto" w:frame="1"/>
          <w:lang w:eastAsia="ru-RU"/>
        </w:rPr>
        <w:t>2. Для педагогов: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каждому педагогу будет предоставлена возможность для повышения профессионального мастерства;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-квалификация педагогов позволит обеспечить </w:t>
      </w:r>
      <w:proofErr w:type="spellStart"/>
      <w:r w:rsidRPr="00EE30AB">
        <w:rPr>
          <w:rFonts w:ascii="Times New Roman" w:eastAsia="Times New Roman" w:hAnsi="Times New Roman" w:cs="Times New Roman"/>
          <w:color w:val="000000"/>
          <w:sz w:val="28"/>
          <w:szCs w:val="28"/>
          <w:lang w:eastAsia="ru-RU"/>
        </w:rPr>
        <w:t>сформированность</w:t>
      </w:r>
      <w:proofErr w:type="spellEnd"/>
      <w:r w:rsidRPr="00EE30AB">
        <w:rPr>
          <w:rFonts w:ascii="Times New Roman" w:eastAsia="Times New Roman" w:hAnsi="Times New Roman" w:cs="Times New Roman"/>
          <w:color w:val="000000"/>
          <w:sz w:val="28"/>
          <w:szCs w:val="28"/>
          <w:lang w:eastAsia="ru-RU"/>
        </w:rPr>
        <w:t xml:space="preserve"> ключевых компетенций дошкольника;</w:t>
      </w:r>
    </w:p>
    <w:p w:rsidR="000F243A" w:rsidRPr="00EE30AB" w:rsidRDefault="00671A4E"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0F243A" w:rsidRPr="00EE30AB">
        <w:rPr>
          <w:rFonts w:ascii="Times New Roman" w:eastAsia="Times New Roman" w:hAnsi="Times New Roman" w:cs="Times New Roman"/>
          <w:color w:val="000000"/>
          <w:sz w:val="28"/>
          <w:szCs w:val="28"/>
          <w:lang w:eastAsia="ru-RU"/>
        </w:rPr>
        <w:t>будет дальнейшее развитие условий для успешного освоения педагогических технологий;</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поддержка инновационной деятельности.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EE30AB">
        <w:rPr>
          <w:rFonts w:ascii="Times New Roman" w:eastAsia="Times New Roman" w:hAnsi="Times New Roman" w:cs="Times New Roman"/>
          <w:b/>
          <w:bCs/>
          <w:color w:val="000000"/>
          <w:sz w:val="28"/>
          <w:szCs w:val="28"/>
          <w:bdr w:val="none" w:sz="0" w:space="0" w:color="auto" w:frame="1"/>
          <w:lang w:eastAsia="ru-RU"/>
        </w:rPr>
        <w:t xml:space="preserve">3. </w:t>
      </w:r>
      <w:r w:rsidR="00671A4E">
        <w:rPr>
          <w:rFonts w:ascii="Times New Roman" w:eastAsia="Times New Roman" w:hAnsi="Times New Roman" w:cs="Times New Roman"/>
          <w:b/>
          <w:bCs/>
          <w:color w:val="000000"/>
          <w:sz w:val="28"/>
          <w:szCs w:val="28"/>
          <w:bdr w:val="none" w:sz="0" w:space="0" w:color="auto" w:frame="1"/>
          <w:lang w:eastAsia="ru-RU"/>
        </w:rPr>
        <w:t>В</w:t>
      </w:r>
      <w:r w:rsidRPr="00EE30AB">
        <w:rPr>
          <w:rFonts w:ascii="Times New Roman" w:eastAsia="Times New Roman" w:hAnsi="Times New Roman" w:cs="Times New Roman"/>
          <w:b/>
          <w:bCs/>
          <w:color w:val="000000"/>
          <w:sz w:val="28"/>
          <w:szCs w:val="28"/>
          <w:bdr w:val="none" w:sz="0" w:space="0" w:color="auto" w:frame="1"/>
          <w:lang w:eastAsia="ru-RU"/>
        </w:rPr>
        <w:t xml:space="preserve"> М</w:t>
      </w:r>
      <w:r w:rsidR="00671A4E">
        <w:rPr>
          <w:rFonts w:ascii="Times New Roman" w:eastAsia="Times New Roman" w:hAnsi="Times New Roman" w:cs="Times New Roman"/>
          <w:b/>
          <w:bCs/>
          <w:color w:val="000000"/>
          <w:sz w:val="28"/>
          <w:szCs w:val="28"/>
          <w:bdr w:val="none" w:sz="0" w:space="0" w:color="auto" w:frame="1"/>
          <w:lang w:eastAsia="ru-RU"/>
        </w:rPr>
        <w:t>Б</w:t>
      </w:r>
      <w:r w:rsidRPr="00EE30AB">
        <w:rPr>
          <w:rFonts w:ascii="Times New Roman" w:eastAsia="Times New Roman" w:hAnsi="Times New Roman" w:cs="Times New Roman"/>
          <w:b/>
          <w:bCs/>
          <w:color w:val="000000"/>
          <w:sz w:val="28"/>
          <w:szCs w:val="28"/>
          <w:bdr w:val="none" w:sz="0" w:space="0" w:color="auto" w:frame="1"/>
          <w:lang w:eastAsia="ru-RU"/>
        </w:rPr>
        <w:t xml:space="preserve">ДОУ </w:t>
      </w:r>
      <w:r w:rsidR="00671A4E">
        <w:rPr>
          <w:rFonts w:ascii="Times New Roman" w:eastAsia="Times New Roman" w:hAnsi="Times New Roman" w:cs="Times New Roman"/>
          <w:b/>
          <w:bCs/>
          <w:color w:val="000000"/>
          <w:sz w:val="28"/>
          <w:szCs w:val="28"/>
          <w:bdr w:val="none" w:sz="0" w:space="0" w:color="auto" w:frame="1"/>
          <w:lang w:eastAsia="ru-RU"/>
        </w:rPr>
        <w:t xml:space="preserve">детского сада </w:t>
      </w:r>
      <w:r w:rsidRPr="00EE30AB">
        <w:rPr>
          <w:rFonts w:ascii="Times New Roman" w:eastAsia="Times New Roman" w:hAnsi="Times New Roman" w:cs="Times New Roman"/>
          <w:b/>
          <w:bCs/>
          <w:color w:val="000000"/>
          <w:sz w:val="28"/>
          <w:szCs w:val="28"/>
          <w:bdr w:val="none" w:sz="0" w:space="0" w:color="auto" w:frame="1"/>
          <w:lang w:eastAsia="ru-RU"/>
        </w:rPr>
        <w:t xml:space="preserve">№3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будет налажена система управления качеством образования дошкольников;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развитие сотрудничества с другими социальными системами;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налажены связи с научно – методическими объединениями;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 будут обновляться и развиваться материально – технические и </w:t>
      </w:r>
      <w:proofErr w:type="spellStart"/>
      <w:proofErr w:type="gramStart"/>
      <w:r w:rsidRPr="00EE30AB">
        <w:rPr>
          <w:rFonts w:ascii="Times New Roman" w:eastAsia="Times New Roman" w:hAnsi="Times New Roman" w:cs="Times New Roman"/>
          <w:color w:val="000000"/>
          <w:sz w:val="28"/>
          <w:szCs w:val="28"/>
          <w:lang w:eastAsia="ru-RU"/>
        </w:rPr>
        <w:t>медико</w:t>
      </w:r>
      <w:proofErr w:type="spellEnd"/>
      <w:r w:rsidRPr="00EE30AB">
        <w:rPr>
          <w:rFonts w:ascii="Times New Roman" w:eastAsia="Times New Roman" w:hAnsi="Times New Roman" w:cs="Times New Roman"/>
          <w:color w:val="000000"/>
          <w:sz w:val="28"/>
          <w:szCs w:val="28"/>
          <w:lang w:eastAsia="ru-RU"/>
        </w:rPr>
        <w:t xml:space="preserve"> – социальные</w:t>
      </w:r>
      <w:proofErr w:type="gramEnd"/>
      <w:r w:rsidRPr="00EE30AB">
        <w:rPr>
          <w:rFonts w:ascii="Times New Roman" w:eastAsia="Times New Roman" w:hAnsi="Times New Roman" w:cs="Times New Roman"/>
          <w:color w:val="000000"/>
          <w:sz w:val="28"/>
          <w:szCs w:val="28"/>
          <w:lang w:eastAsia="ru-RU"/>
        </w:rPr>
        <w:t xml:space="preserve"> условия пребывания детей в учреждении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Реализация Программы позволит сделать процесс развития М</w:t>
      </w:r>
      <w:r w:rsidR="00671A4E">
        <w:rPr>
          <w:rFonts w:ascii="Times New Roman" w:eastAsia="Times New Roman" w:hAnsi="Times New Roman" w:cs="Times New Roman"/>
          <w:b/>
          <w:bCs/>
          <w:color w:val="000000"/>
          <w:sz w:val="28"/>
          <w:szCs w:val="28"/>
          <w:bdr w:val="none" w:sz="0" w:space="0" w:color="auto" w:frame="1"/>
          <w:lang w:eastAsia="ru-RU"/>
        </w:rPr>
        <w:t>Б</w:t>
      </w:r>
      <w:r w:rsidRPr="00EE30AB">
        <w:rPr>
          <w:rFonts w:ascii="Times New Roman" w:eastAsia="Times New Roman" w:hAnsi="Times New Roman" w:cs="Times New Roman"/>
          <w:b/>
          <w:bCs/>
          <w:color w:val="000000"/>
          <w:sz w:val="28"/>
          <w:szCs w:val="28"/>
          <w:bdr w:val="none" w:sz="0" w:space="0" w:color="auto" w:frame="1"/>
          <w:lang w:eastAsia="ru-RU"/>
        </w:rPr>
        <w:t xml:space="preserve">ДОУ  более </w:t>
      </w:r>
      <w:proofErr w:type="spellStart"/>
      <w:r w:rsidRPr="00EE30AB">
        <w:rPr>
          <w:rFonts w:ascii="Times New Roman" w:eastAsia="Times New Roman" w:hAnsi="Times New Roman" w:cs="Times New Roman"/>
          <w:b/>
          <w:bCs/>
          <w:color w:val="000000"/>
          <w:sz w:val="28"/>
          <w:szCs w:val="28"/>
          <w:bdr w:val="none" w:sz="0" w:space="0" w:color="auto" w:frame="1"/>
          <w:lang w:eastAsia="ru-RU"/>
        </w:rPr>
        <w:t>социальноориентированным</w:t>
      </w:r>
      <w:proofErr w:type="spellEnd"/>
      <w:r w:rsidRPr="00EE30AB">
        <w:rPr>
          <w:rFonts w:ascii="Times New Roman" w:eastAsia="Times New Roman" w:hAnsi="Times New Roman" w:cs="Times New Roman"/>
          <w:b/>
          <w:bCs/>
          <w:color w:val="000000"/>
          <w:sz w:val="28"/>
          <w:szCs w:val="28"/>
          <w:bdr w:val="none" w:sz="0" w:space="0" w:color="auto" w:frame="1"/>
          <w:lang w:eastAsia="ru-RU"/>
        </w:rPr>
        <w:t>.</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Элементы риска развития Программы М</w:t>
      </w:r>
      <w:r w:rsidR="00671A4E">
        <w:rPr>
          <w:rFonts w:ascii="Times New Roman" w:eastAsia="Times New Roman" w:hAnsi="Times New Roman" w:cs="Times New Roman"/>
          <w:b/>
          <w:bCs/>
          <w:color w:val="000000"/>
          <w:sz w:val="28"/>
          <w:szCs w:val="28"/>
          <w:bdr w:val="none" w:sz="0" w:space="0" w:color="auto" w:frame="1"/>
          <w:lang w:eastAsia="ru-RU"/>
        </w:rPr>
        <w:t>Б</w:t>
      </w:r>
      <w:r w:rsidRPr="00EE30AB">
        <w:rPr>
          <w:rFonts w:ascii="Times New Roman" w:eastAsia="Times New Roman" w:hAnsi="Times New Roman" w:cs="Times New Roman"/>
          <w:b/>
          <w:bCs/>
          <w:color w:val="000000"/>
          <w:sz w:val="28"/>
          <w:szCs w:val="28"/>
          <w:bdr w:val="none" w:sz="0" w:space="0" w:color="auto" w:frame="1"/>
          <w:lang w:eastAsia="ru-RU"/>
        </w:rPr>
        <w:t xml:space="preserve">ДОУ </w:t>
      </w:r>
      <w:r w:rsidR="00671A4E">
        <w:rPr>
          <w:rFonts w:ascii="Times New Roman" w:eastAsia="Times New Roman" w:hAnsi="Times New Roman" w:cs="Times New Roman"/>
          <w:b/>
          <w:bCs/>
          <w:color w:val="000000"/>
          <w:sz w:val="28"/>
          <w:szCs w:val="28"/>
          <w:bdr w:val="none" w:sz="0" w:space="0" w:color="auto" w:frame="1"/>
          <w:lang w:eastAsia="ru-RU"/>
        </w:rPr>
        <w:t xml:space="preserve">детского сада </w:t>
      </w:r>
      <w:r w:rsidRPr="00EE30AB">
        <w:rPr>
          <w:rFonts w:ascii="Times New Roman" w:eastAsia="Times New Roman" w:hAnsi="Times New Roman" w:cs="Times New Roman"/>
          <w:b/>
          <w:bCs/>
          <w:color w:val="000000"/>
          <w:sz w:val="28"/>
          <w:szCs w:val="28"/>
          <w:bdr w:val="none" w:sz="0" w:space="0" w:color="auto" w:frame="1"/>
          <w:lang w:eastAsia="ru-RU"/>
        </w:rPr>
        <w:t>№3</w:t>
      </w:r>
      <w:r w:rsidRPr="00EE30AB">
        <w:rPr>
          <w:rFonts w:ascii="Times New Roman" w:eastAsia="Times New Roman" w:hAnsi="Times New Roman" w:cs="Times New Roman"/>
          <w:color w:val="000000"/>
          <w:sz w:val="28"/>
          <w:szCs w:val="28"/>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При реализации Программы развития могут возникнуть</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следующие риски: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-недостаточный образовательный уровень родителей воспитанников,</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-недостаточная их компетентность в вопросах сохранения и укрепления здоровья детей затрудняет получение детьми</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с хроническими заболеваниями качественного дошкольного образования,</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-быстрый переход на новую программу развития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может создать психологическое напряжение у части педагогического коллектива,</w:t>
      </w:r>
    </w:p>
    <w:p w:rsidR="000F243A"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 Управление и корректировка Программы развития </w:t>
      </w:r>
      <w:proofErr w:type="gramStart"/>
      <w:r w:rsidRPr="00EE30AB">
        <w:rPr>
          <w:rFonts w:ascii="Times New Roman" w:eastAsia="Times New Roman" w:hAnsi="Times New Roman" w:cs="Times New Roman"/>
          <w:color w:val="000000"/>
          <w:sz w:val="28"/>
          <w:szCs w:val="28"/>
          <w:lang w:eastAsia="ru-RU"/>
        </w:rPr>
        <w:t>осуществляется Советом педагогов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Управление реализацией Программы осуществляется</w:t>
      </w:r>
      <w:proofErr w:type="gramEnd"/>
      <w:r w:rsidRPr="00EE30AB">
        <w:rPr>
          <w:rFonts w:ascii="Times New Roman" w:eastAsia="Times New Roman" w:hAnsi="Times New Roman" w:cs="Times New Roman"/>
          <w:color w:val="000000"/>
          <w:sz w:val="28"/>
          <w:szCs w:val="28"/>
          <w:lang w:eastAsia="ru-RU"/>
        </w:rPr>
        <w:t xml:space="preserve"> заведующей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 xml:space="preserve">ДОУ </w:t>
      </w:r>
    </w:p>
    <w:p w:rsidR="00671A4E" w:rsidRPr="00EE30AB" w:rsidRDefault="00671A4E" w:rsidP="000F243A">
      <w:pPr>
        <w:shd w:val="clear" w:color="auto" w:fill="FFFFFF" w:themeFill="background1"/>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Современная концепция Программы развития М</w:t>
      </w:r>
      <w:r w:rsidR="00671A4E">
        <w:rPr>
          <w:rFonts w:ascii="Times New Roman" w:eastAsia="Times New Roman" w:hAnsi="Times New Roman" w:cs="Times New Roman"/>
          <w:b/>
          <w:bCs/>
          <w:color w:val="000000"/>
          <w:sz w:val="28"/>
          <w:szCs w:val="28"/>
          <w:bdr w:val="none" w:sz="0" w:space="0" w:color="auto" w:frame="1"/>
          <w:lang w:eastAsia="ru-RU"/>
        </w:rPr>
        <w:t>Б</w:t>
      </w:r>
      <w:r w:rsidRPr="00EE30AB">
        <w:rPr>
          <w:rFonts w:ascii="Times New Roman" w:eastAsia="Times New Roman" w:hAnsi="Times New Roman" w:cs="Times New Roman"/>
          <w:b/>
          <w:bCs/>
          <w:color w:val="000000"/>
          <w:sz w:val="28"/>
          <w:szCs w:val="28"/>
          <w:bdr w:val="none" w:sz="0" w:space="0" w:color="auto" w:frame="1"/>
          <w:lang w:eastAsia="ru-RU"/>
        </w:rPr>
        <w:t xml:space="preserve">ДОУ опирается </w:t>
      </w:r>
      <w:proofErr w:type="gramStart"/>
      <w:r w:rsidRPr="00EE30AB">
        <w:rPr>
          <w:rFonts w:ascii="Times New Roman" w:eastAsia="Times New Roman" w:hAnsi="Times New Roman" w:cs="Times New Roman"/>
          <w:b/>
          <w:bCs/>
          <w:color w:val="000000"/>
          <w:sz w:val="28"/>
          <w:szCs w:val="28"/>
          <w:bdr w:val="none" w:sz="0" w:space="0" w:color="auto" w:frame="1"/>
          <w:lang w:eastAsia="ru-RU"/>
        </w:rPr>
        <w:t>на</w:t>
      </w:r>
      <w:proofErr w:type="gramEnd"/>
      <w:r w:rsidRPr="00EE30AB">
        <w:rPr>
          <w:rFonts w:ascii="Times New Roman" w:eastAsia="Times New Roman" w:hAnsi="Times New Roman" w:cs="Times New Roman"/>
          <w:b/>
          <w:bCs/>
          <w:color w:val="000000"/>
          <w:sz w:val="28"/>
          <w:szCs w:val="28"/>
          <w:bdr w:val="none" w:sz="0" w:space="0" w:color="auto" w:frame="1"/>
          <w:lang w:eastAsia="ru-RU"/>
        </w:rPr>
        <w:t>:</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учет образовательных, социал</w:t>
      </w:r>
      <w:r>
        <w:rPr>
          <w:rFonts w:ascii="Times New Roman" w:eastAsia="Times New Roman" w:hAnsi="Times New Roman" w:cs="Times New Roman"/>
          <w:color w:val="000000"/>
          <w:sz w:val="28"/>
          <w:szCs w:val="28"/>
          <w:lang w:eastAsia="ru-RU"/>
        </w:rPr>
        <w:t>ь</w:t>
      </w:r>
      <w:r w:rsidRPr="00EE30AB">
        <w:rPr>
          <w:rFonts w:ascii="Times New Roman" w:eastAsia="Times New Roman" w:hAnsi="Times New Roman" w:cs="Times New Roman"/>
          <w:color w:val="000000"/>
          <w:sz w:val="28"/>
          <w:szCs w:val="28"/>
          <w:lang w:eastAsia="ru-RU"/>
        </w:rPr>
        <w:t>но-педагогических потребностей</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общества,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индивидуальный подход в развитии каждого ребёнка,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рациональное использование ресурсов образовательной системы,</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учёт социокультурной среды развития</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образовательной деятельности,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 </w:t>
      </w:r>
      <w:proofErr w:type="spellStart"/>
      <w:r w:rsidRPr="00EE30AB">
        <w:rPr>
          <w:rFonts w:ascii="Times New Roman" w:eastAsia="Times New Roman" w:hAnsi="Times New Roman" w:cs="Times New Roman"/>
          <w:color w:val="000000"/>
          <w:sz w:val="28"/>
          <w:szCs w:val="28"/>
          <w:lang w:eastAsia="ru-RU"/>
        </w:rPr>
        <w:t>взаимосотрудничество</w:t>
      </w:r>
      <w:proofErr w:type="spellEnd"/>
      <w:r w:rsidRPr="00EE30AB">
        <w:rPr>
          <w:rFonts w:ascii="Times New Roman" w:eastAsia="Times New Roman" w:hAnsi="Times New Roman" w:cs="Times New Roman"/>
          <w:color w:val="000000"/>
          <w:sz w:val="28"/>
          <w:szCs w:val="28"/>
          <w:lang w:eastAsia="ru-RU"/>
        </w:rPr>
        <w:t xml:space="preserve"> с другими образовательными учреждениями.</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Позитивное развитие М</w:t>
      </w:r>
      <w:r w:rsidR="00671A4E">
        <w:rPr>
          <w:rFonts w:ascii="Times New Roman" w:eastAsia="Times New Roman" w:hAnsi="Times New Roman" w:cs="Times New Roman"/>
          <w:color w:val="000000"/>
          <w:sz w:val="28"/>
          <w:szCs w:val="28"/>
          <w:lang w:eastAsia="ru-RU"/>
        </w:rPr>
        <w:t xml:space="preserve">БДОУ </w:t>
      </w:r>
      <w:r w:rsidRPr="00EE30AB">
        <w:rPr>
          <w:rFonts w:ascii="Times New Roman" w:eastAsia="Times New Roman" w:hAnsi="Times New Roman" w:cs="Times New Roman"/>
          <w:color w:val="000000"/>
          <w:sz w:val="28"/>
          <w:szCs w:val="28"/>
          <w:lang w:eastAsia="ru-RU"/>
        </w:rPr>
        <w:t>успешно при повышении уровня социально-экономических условий села Ярцево.</w:t>
      </w: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Программа строится на основе анализа социально-экономического состояния и развития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учитывая проблемы, успехи образовательной системы, результативность в существующих социально-экономических условиях.</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 должна быть стержневым документом при планировании целей, задач работы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ДОУ и реализации их в будущем.</w:t>
      </w: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Программа будет успешно реализоваться, если поставленные задачи будут своевременны, конкретны, эффективны.</w:t>
      </w: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Программа развития М</w:t>
      </w:r>
      <w:r w:rsidR="00671A4E">
        <w:rPr>
          <w:rFonts w:ascii="Times New Roman" w:eastAsia="Times New Roman" w:hAnsi="Times New Roman" w:cs="Times New Roman"/>
          <w:color w:val="000000"/>
          <w:sz w:val="28"/>
          <w:szCs w:val="28"/>
          <w:lang w:eastAsia="ru-RU"/>
        </w:rPr>
        <w:t>Б</w:t>
      </w:r>
      <w:r w:rsidRPr="00EE30AB">
        <w:rPr>
          <w:rFonts w:ascii="Times New Roman" w:eastAsia="Times New Roman" w:hAnsi="Times New Roman" w:cs="Times New Roman"/>
          <w:color w:val="000000"/>
          <w:sz w:val="28"/>
          <w:szCs w:val="28"/>
          <w:lang w:eastAsia="ru-RU"/>
        </w:rPr>
        <w:t xml:space="preserve">ДОУ учитывает </w:t>
      </w:r>
      <w:proofErr w:type="gramStart"/>
      <w:r w:rsidRPr="00EE30AB">
        <w:rPr>
          <w:rFonts w:ascii="Times New Roman" w:eastAsia="Times New Roman" w:hAnsi="Times New Roman" w:cs="Times New Roman"/>
          <w:color w:val="000000"/>
          <w:sz w:val="28"/>
          <w:szCs w:val="28"/>
          <w:lang w:eastAsia="ru-RU"/>
        </w:rPr>
        <w:t>цели</w:t>
      </w:r>
      <w:proofErr w:type="gramEnd"/>
      <w:r w:rsidRPr="00EE30AB">
        <w:rPr>
          <w:rFonts w:ascii="Times New Roman" w:eastAsia="Times New Roman" w:hAnsi="Times New Roman" w:cs="Times New Roman"/>
          <w:color w:val="000000"/>
          <w:sz w:val="28"/>
          <w:szCs w:val="28"/>
          <w:lang w:eastAsia="ru-RU"/>
        </w:rPr>
        <w:t xml:space="preserve"> и задачи дошкольной образовательной системы села.</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 </w:t>
      </w:r>
      <w:r w:rsidRPr="00EE30AB">
        <w:rPr>
          <w:rFonts w:ascii="Times New Roman" w:eastAsia="Times New Roman" w:hAnsi="Times New Roman" w:cs="Times New Roman"/>
          <w:b/>
          <w:bCs/>
          <w:color w:val="000000"/>
          <w:sz w:val="28"/>
          <w:szCs w:val="28"/>
          <w:bdr w:val="none" w:sz="0" w:space="0" w:color="auto" w:frame="1"/>
          <w:lang w:eastAsia="ru-RU"/>
        </w:rPr>
        <w:t>Основные мероприятия по реализации Программы развития</w:t>
      </w:r>
    </w:p>
    <w:tbl>
      <w:tblPr>
        <w:tblW w:w="0" w:type="auto"/>
        <w:shd w:val="clear" w:color="auto" w:fill="F0FFFF"/>
        <w:tblCellMar>
          <w:left w:w="0" w:type="dxa"/>
          <w:right w:w="0" w:type="dxa"/>
        </w:tblCellMar>
        <w:tblLook w:val="04A0" w:firstRow="1" w:lastRow="0" w:firstColumn="1" w:lastColumn="0" w:noHBand="0" w:noVBand="1"/>
      </w:tblPr>
      <w:tblGrid>
        <w:gridCol w:w="3078"/>
        <w:gridCol w:w="3895"/>
        <w:gridCol w:w="2598"/>
      </w:tblGrid>
      <w:tr w:rsidR="000F243A" w:rsidRPr="00EE30AB" w:rsidTr="00671A4E">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Концептуальные направления</w:t>
            </w:r>
          </w:p>
        </w:tc>
        <w:tc>
          <w:tcPr>
            <w:tcW w:w="389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Направление развития</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p>
        </w:tc>
        <w:tc>
          <w:tcPr>
            <w:tcW w:w="259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Период реализации, годы</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p>
        </w:tc>
      </w:tr>
      <w:tr w:rsidR="000F243A" w:rsidRPr="00EE30AB" w:rsidTr="00671A4E">
        <w:tc>
          <w:tcPr>
            <w:tcW w:w="30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1. Управление качеством дошкольного образования</w:t>
            </w:r>
          </w:p>
        </w:tc>
        <w:tc>
          <w:tcPr>
            <w:tcW w:w="38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25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201</w:t>
            </w:r>
            <w:r w:rsidR="00671A4E">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г.г.</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r>
      <w:tr w:rsidR="000F243A" w:rsidRPr="00EE30AB" w:rsidTr="00671A4E">
        <w:tc>
          <w:tcPr>
            <w:tcW w:w="30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2. Программное обеспечение, методики, технологии</w:t>
            </w:r>
          </w:p>
        </w:tc>
        <w:tc>
          <w:tcPr>
            <w:tcW w:w="38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Обновление основных и дополнительных образовательных программ.</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Внедрение инновационных технологий, «портфолио» педагогов и воспитанников, проективной деятельности.</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25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201</w:t>
            </w:r>
            <w:r w:rsidR="00671A4E">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г.г.</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r>
      <w:tr w:rsidR="000F243A" w:rsidRPr="00EE30AB" w:rsidTr="00671A4E">
        <w:tc>
          <w:tcPr>
            <w:tcW w:w="30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3. Информатизация дошкольного образования</w:t>
            </w: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38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Внедрение информационных технологий</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в образовательный и управленческий процесс</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25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201</w:t>
            </w:r>
            <w:r w:rsidR="00671A4E">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г.г.</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r>
      <w:tr w:rsidR="000F243A" w:rsidRPr="00EE30AB" w:rsidTr="00671A4E">
        <w:tc>
          <w:tcPr>
            <w:tcW w:w="30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4. Духовно-нравственное воспитание.</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38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Толерантность</w:t>
            </w: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Формирование толерантных этнокультурных установок старших дошкольников</w:t>
            </w:r>
            <w:r w:rsidRPr="00EE30AB">
              <w:rPr>
                <w:rFonts w:ascii="Times New Roman" w:eastAsia="Times New Roman" w:hAnsi="Times New Roman" w:cs="Times New Roman"/>
                <w:color w:val="000000"/>
                <w:sz w:val="28"/>
                <w:szCs w:val="28"/>
                <w:bdr w:val="none" w:sz="0" w:space="0" w:color="auto" w:frame="1"/>
                <w:lang w:eastAsia="ru-RU"/>
              </w:rPr>
              <w:t>  </w:t>
            </w:r>
            <w:r w:rsidRPr="00EE30AB">
              <w:rPr>
                <w:rFonts w:ascii="Times New Roman" w:eastAsia="Times New Roman" w:hAnsi="Times New Roman" w:cs="Times New Roman"/>
                <w:color w:val="000000"/>
                <w:sz w:val="28"/>
                <w:szCs w:val="28"/>
                <w:lang w:eastAsia="ru-RU"/>
              </w:rPr>
              <w:t>Формирование гражданской позиции всех субъектов образовательного процесса</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25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201</w:t>
            </w:r>
            <w:r w:rsidR="00671A4E">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г.г.</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r>
      <w:tr w:rsidR="000F243A" w:rsidRPr="00EE30AB" w:rsidTr="00671A4E">
        <w:tc>
          <w:tcPr>
            <w:tcW w:w="30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5.Поддержка способных и одаренных детей и педагогов</w:t>
            </w:r>
          </w:p>
        </w:tc>
        <w:tc>
          <w:tcPr>
            <w:tcW w:w="38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Участие в конкурсах, фестивалях, мероприятиях ДОУ, района, села</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25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201</w:t>
            </w:r>
            <w:r w:rsidR="00671A4E">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г.г.</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r>
      <w:tr w:rsidR="000F243A" w:rsidRPr="00EE30AB" w:rsidTr="00671A4E">
        <w:tc>
          <w:tcPr>
            <w:tcW w:w="30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xml:space="preserve">6. </w:t>
            </w:r>
            <w:proofErr w:type="spellStart"/>
            <w:r w:rsidRPr="00EE30AB">
              <w:rPr>
                <w:rFonts w:ascii="Times New Roman" w:eastAsia="Times New Roman" w:hAnsi="Times New Roman" w:cs="Times New Roman"/>
                <w:color w:val="000000"/>
                <w:sz w:val="28"/>
                <w:szCs w:val="28"/>
                <w:lang w:eastAsia="ru-RU"/>
              </w:rPr>
              <w:t>Здоровьесберегающие</w:t>
            </w:r>
            <w:proofErr w:type="spellEnd"/>
            <w:r w:rsidRPr="00EE30AB">
              <w:rPr>
                <w:rFonts w:ascii="Times New Roman" w:eastAsia="Times New Roman" w:hAnsi="Times New Roman" w:cs="Times New Roman"/>
                <w:color w:val="000000"/>
                <w:sz w:val="28"/>
                <w:szCs w:val="28"/>
                <w:lang w:eastAsia="ru-RU"/>
              </w:rPr>
              <w:t xml:space="preserve"> </w:t>
            </w:r>
            <w:r w:rsidRPr="00EE30AB">
              <w:rPr>
                <w:rFonts w:ascii="Times New Roman" w:eastAsia="Times New Roman" w:hAnsi="Times New Roman" w:cs="Times New Roman"/>
                <w:color w:val="000000"/>
                <w:sz w:val="28"/>
                <w:szCs w:val="28"/>
                <w:lang w:eastAsia="ru-RU"/>
              </w:rPr>
              <w:lastRenderedPageBreak/>
              <w:t>технологии</w:t>
            </w: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38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 xml:space="preserve">Расширение спектра предоставляемых </w:t>
            </w:r>
            <w:r w:rsidRPr="00EE30AB">
              <w:rPr>
                <w:rFonts w:ascii="Times New Roman" w:eastAsia="Times New Roman" w:hAnsi="Times New Roman" w:cs="Times New Roman"/>
                <w:color w:val="000000"/>
                <w:sz w:val="28"/>
                <w:szCs w:val="28"/>
                <w:lang w:eastAsia="ru-RU"/>
              </w:rPr>
              <w:lastRenderedPageBreak/>
              <w:t xml:space="preserve">оздоровительных услуг, </w:t>
            </w:r>
            <w:proofErr w:type="spellStart"/>
            <w:r w:rsidRPr="00EE30AB">
              <w:rPr>
                <w:rFonts w:ascii="Times New Roman" w:eastAsia="Times New Roman" w:hAnsi="Times New Roman" w:cs="Times New Roman"/>
                <w:color w:val="000000"/>
                <w:sz w:val="28"/>
                <w:szCs w:val="28"/>
                <w:lang w:eastAsia="ru-RU"/>
              </w:rPr>
              <w:t>валеологическое</w:t>
            </w:r>
            <w:proofErr w:type="spellEnd"/>
            <w:r w:rsidRPr="00EE30AB">
              <w:rPr>
                <w:rFonts w:ascii="Times New Roman" w:eastAsia="Times New Roman" w:hAnsi="Times New Roman" w:cs="Times New Roman"/>
                <w:color w:val="000000"/>
                <w:sz w:val="28"/>
                <w:szCs w:val="28"/>
                <w:lang w:eastAsia="ru-RU"/>
              </w:rPr>
              <w:t xml:space="preserve"> образование семьи.</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Формирование культуры здорового образа жизни</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p>
        </w:tc>
        <w:tc>
          <w:tcPr>
            <w:tcW w:w="25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201</w:t>
            </w:r>
            <w:r w:rsidR="00671A4E">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г.г.</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r>
      <w:tr w:rsidR="000F243A" w:rsidRPr="00EE30AB" w:rsidTr="00671A4E">
        <w:tc>
          <w:tcPr>
            <w:tcW w:w="30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lastRenderedPageBreak/>
              <w:t>7. Безопасность</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образовательного процесса</w:t>
            </w: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38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Укрепление материально-технической базы детского сада.</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Построение динамичной, развивающей среды</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25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201</w:t>
            </w:r>
            <w:r w:rsidR="00671A4E">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г.г.</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r>
      <w:tr w:rsidR="000F243A" w:rsidRPr="00EE30AB" w:rsidTr="00671A4E">
        <w:tc>
          <w:tcPr>
            <w:tcW w:w="307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8. Кадровая политика</w:t>
            </w: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bdr w:val="none" w:sz="0" w:space="0" w:color="auto" w:frame="1"/>
                <w:lang w:eastAsia="ru-RU"/>
              </w:rPr>
              <w:t>           </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38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Повышение профессионального мастерства педагогов, обучение молодых специалистов, участие в конкурсном движении</w:t>
            </w:r>
          </w:p>
          <w:p w:rsidR="000F243A" w:rsidRPr="00EE30AB" w:rsidRDefault="000F243A" w:rsidP="00671A4E">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c>
          <w:tcPr>
            <w:tcW w:w="25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201</w:t>
            </w:r>
            <w:r w:rsidR="00671A4E">
              <w:rPr>
                <w:rFonts w:ascii="Times New Roman" w:eastAsia="Times New Roman" w:hAnsi="Times New Roman" w:cs="Times New Roman"/>
                <w:color w:val="000000"/>
                <w:sz w:val="28"/>
                <w:szCs w:val="28"/>
                <w:lang w:eastAsia="ru-RU"/>
              </w:rPr>
              <w:t>6</w:t>
            </w:r>
            <w:r w:rsidRPr="00EE30AB">
              <w:rPr>
                <w:rFonts w:ascii="Times New Roman" w:eastAsia="Times New Roman" w:hAnsi="Times New Roman" w:cs="Times New Roman"/>
                <w:color w:val="000000"/>
                <w:sz w:val="28"/>
                <w:szCs w:val="28"/>
                <w:lang w:eastAsia="ru-RU"/>
              </w:rPr>
              <w:t>-20</w:t>
            </w:r>
            <w:r w:rsidR="00671A4E">
              <w:rPr>
                <w:rFonts w:ascii="Times New Roman" w:eastAsia="Times New Roman" w:hAnsi="Times New Roman" w:cs="Times New Roman"/>
                <w:color w:val="000000"/>
                <w:sz w:val="28"/>
                <w:szCs w:val="28"/>
                <w:lang w:eastAsia="ru-RU"/>
              </w:rPr>
              <w:t>20</w:t>
            </w:r>
            <w:r w:rsidRPr="00EE30AB">
              <w:rPr>
                <w:rFonts w:ascii="Times New Roman" w:eastAsia="Times New Roman" w:hAnsi="Times New Roman" w:cs="Times New Roman"/>
                <w:color w:val="000000"/>
                <w:sz w:val="28"/>
                <w:szCs w:val="28"/>
                <w:lang w:eastAsia="ru-RU"/>
              </w:rPr>
              <w:t>г.г.</w:t>
            </w:r>
          </w:p>
          <w:p w:rsidR="000F243A" w:rsidRPr="00EE30AB" w:rsidRDefault="000F243A" w:rsidP="00671A4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p>
        </w:tc>
      </w:tr>
    </w:tbl>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b/>
          <w:bCs/>
          <w:color w:val="000000"/>
          <w:sz w:val="28"/>
          <w:szCs w:val="28"/>
          <w:bdr w:val="none" w:sz="0" w:space="0" w:color="auto" w:frame="1"/>
          <w:lang w:eastAsia="ru-RU"/>
        </w:rPr>
        <w:t> </w:t>
      </w:r>
    </w:p>
    <w:p w:rsidR="000F243A" w:rsidRPr="00EE30AB" w:rsidRDefault="000F243A" w:rsidP="000F243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 </w:t>
      </w:r>
      <w:r w:rsidRPr="00EE30AB">
        <w:rPr>
          <w:rFonts w:ascii="Times New Roman" w:eastAsia="Times New Roman" w:hAnsi="Times New Roman" w:cs="Times New Roman"/>
          <w:b/>
          <w:bCs/>
          <w:color w:val="000000"/>
          <w:sz w:val="28"/>
          <w:szCs w:val="28"/>
          <w:bdr w:val="none" w:sz="0" w:space="0" w:color="auto" w:frame="1"/>
          <w:lang w:eastAsia="ru-RU"/>
        </w:rPr>
        <w:t>Ожидаемые результаты</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Реализация поставленных задач должна способствовать:</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-внедрению новых технологий воспитания и обучения детей дошкольного возраста;</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-снижению детской заболеваемости, повышению сопротивляемости организма, приобщению ребенка к здоровому образу жизни и овладении. Разнообразными видами двигательной активности;</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-обеспечению психофизического благополучия детей в условиях общественного воспитания; социальной адаптации к социуму, развивающему общению с взрослыми и детьми;</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-обеспечению равных возможностей для получения дошкольного образования;</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-совершенствованию форм семейного воспитания детей;</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-изучению и обобщению опыта работы педагогов по воспитанию и обучению дошкольников;</w:t>
      </w:r>
    </w:p>
    <w:p w:rsidR="000F243A" w:rsidRPr="00EE30AB" w:rsidRDefault="000F243A" w:rsidP="000F243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EE30AB">
        <w:rPr>
          <w:rFonts w:ascii="Times New Roman" w:eastAsia="Times New Roman" w:hAnsi="Times New Roman" w:cs="Times New Roman"/>
          <w:color w:val="000000"/>
          <w:sz w:val="28"/>
          <w:szCs w:val="28"/>
          <w:lang w:eastAsia="ru-RU"/>
        </w:rPr>
        <w:t>-улучшению материально-технической базы;</w:t>
      </w:r>
    </w:p>
    <w:p w:rsidR="000F243A" w:rsidRPr="00F358D7" w:rsidRDefault="000F243A" w:rsidP="000F243A">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EE30AB">
        <w:rPr>
          <w:rFonts w:ascii="Times New Roman" w:eastAsia="Times New Roman" w:hAnsi="Times New Roman" w:cs="Times New Roman"/>
          <w:color w:val="000000"/>
          <w:sz w:val="28"/>
          <w:szCs w:val="28"/>
          <w:lang w:eastAsia="ru-RU"/>
        </w:rPr>
        <w:t>-построению современной развивающей среды.</w:t>
      </w:r>
      <w:r w:rsidRPr="00F358D7">
        <w:rPr>
          <w:rFonts w:ascii="Times New Roman" w:eastAsia="Times New Roman" w:hAnsi="Times New Roman" w:cs="Times New Roman"/>
          <w:color w:val="000000"/>
          <w:sz w:val="20"/>
          <w:szCs w:val="20"/>
          <w:lang w:eastAsia="ru-RU"/>
        </w:rPr>
        <w:t> </w:t>
      </w:r>
    </w:p>
    <w:p w:rsidR="00E05BE2" w:rsidRDefault="00E05BE2"/>
    <w:sectPr w:rsidR="00E05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565"/>
    <w:multiLevelType w:val="multilevel"/>
    <w:tmpl w:val="0F6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1B458C"/>
    <w:multiLevelType w:val="multilevel"/>
    <w:tmpl w:val="819C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552D7"/>
    <w:multiLevelType w:val="multilevel"/>
    <w:tmpl w:val="9390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870938"/>
    <w:multiLevelType w:val="multilevel"/>
    <w:tmpl w:val="937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B71A5B"/>
    <w:multiLevelType w:val="multilevel"/>
    <w:tmpl w:val="80A0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7B1C0D"/>
    <w:multiLevelType w:val="multilevel"/>
    <w:tmpl w:val="BB8C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7D1008"/>
    <w:multiLevelType w:val="multilevel"/>
    <w:tmpl w:val="82C2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CC26EE"/>
    <w:multiLevelType w:val="hybridMultilevel"/>
    <w:tmpl w:val="5356A5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2D6E26"/>
    <w:multiLevelType w:val="multilevel"/>
    <w:tmpl w:val="D57E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3B7F76"/>
    <w:multiLevelType w:val="multilevel"/>
    <w:tmpl w:val="3F9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0D6C11"/>
    <w:multiLevelType w:val="multilevel"/>
    <w:tmpl w:val="5228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C3560B"/>
    <w:multiLevelType w:val="multilevel"/>
    <w:tmpl w:val="3BFA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8E41CF"/>
    <w:multiLevelType w:val="multilevel"/>
    <w:tmpl w:val="BF62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280AA1"/>
    <w:multiLevelType w:val="multilevel"/>
    <w:tmpl w:val="01E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372F99"/>
    <w:multiLevelType w:val="multilevel"/>
    <w:tmpl w:val="805E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5"/>
  </w:num>
  <w:num w:numId="4">
    <w:abstractNumId w:val="13"/>
  </w:num>
  <w:num w:numId="5">
    <w:abstractNumId w:val="4"/>
  </w:num>
  <w:num w:numId="6">
    <w:abstractNumId w:val="0"/>
  </w:num>
  <w:num w:numId="7">
    <w:abstractNumId w:val="11"/>
  </w:num>
  <w:num w:numId="8">
    <w:abstractNumId w:val="6"/>
  </w:num>
  <w:num w:numId="9">
    <w:abstractNumId w:val="3"/>
  </w:num>
  <w:num w:numId="10">
    <w:abstractNumId w:val="2"/>
  </w:num>
  <w:num w:numId="11">
    <w:abstractNumId w:val="10"/>
  </w:num>
  <w:num w:numId="12">
    <w:abstractNumId w:val="14"/>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6"/>
    <w:rsid w:val="000F243A"/>
    <w:rsid w:val="00204356"/>
    <w:rsid w:val="00302EBE"/>
    <w:rsid w:val="00671A4E"/>
    <w:rsid w:val="008B7734"/>
    <w:rsid w:val="00E05BE2"/>
    <w:rsid w:val="00EF2111"/>
    <w:rsid w:val="00F034D9"/>
    <w:rsid w:val="00FA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4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4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6211</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2017-12-08T09:12:00Z</dcterms:created>
  <dcterms:modified xsi:type="dcterms:W3CDTF">2017-12-08T09:44:00Z</dcterms:modified>
</cp:coreProperties>
</file>