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Енисейский район с. Ярцево</w:t>
      </w:r>
    </w:p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Ярцевский детский сад № 3</w:t>
      </w:r>
    </w:p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709" w:rsidRP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F12709">
        <w:rPr>
          <w:rFonts w:ascii="Times New Roman" w:hAnsi="Times New Roman" w:cs="Times New Roman"/>
          <w:sz w:val="44"/>
          <w:szCs w:val="44"/>
        </w:rPr>
        <w:t>РОДИТЕЛЬСКИЙ КЛУБ</w:t>
      </w:r>
    </w:p>
    <w:p w:rsidR="00F12709" w:rsidRPr="00F12709" w:rsidRDefault="00EB12FB" w:rsidP="00F12709">
      <w:pPr>
        <w:spacing w:after="0"/>
        <w:ind w:firstLine="567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12709">
        <w:rPr>
          <w:rFonts w:ascii="Times New Roman" w:hAnsi="Times New Roman" w:cs="Times New Roman"/>
          <w:sz w:val="40"/>
          <w:szCs w:val="40"/>
        </w:rPr>
        <w:t>Тема: «</w:t>
      </w:r>
      <w:r w:rsidR="00F12709" w:rsidRPr="00F12709">
        <w:rPr>
          <w:rFonts w:ascii="Times New Roman" w:hAnsi="Times New Roman" w:cs="Times New Roman"/>
          <w:i/>
          <w:sz w:val="40"/>
          <w:szCs w:val="40"/>
        </w:rPr>
        <w:t>Развит</w:t>
      </w:r>
      <w:r w:rsidR="00C700E1">
        <w:rPr>
          <w:rFonts w:ascii="Times New Roman" w:hAnsi="Times New Roman" w:cs="Times New Roman"/>
          <w:i/>
          <w:sz w:val="40"/>
          <w:szCs w:val="40"/>
        </w:rPr>
        <w:t xml:space="preserve">ие мелкой моторик рук у детей с </w:t>
      </w:r>
      <w:r w:rsidR="00F12709" w:rsidRPr="00F12709">
        <w:rPr>
          <w:rFonts w:ascii="Times New Roman" w:hAnsi="Times New Roman" w:cs="Times New Roman"/>
          <w:i/>
          <w:sz w:val="40"/>
          <w:szCs w:val="40"/>
        </w:rPr>
        <w:t>помощью нетрадиционного оборудования</w:t>
      </w:r>
      <w:r w:rsidR="00F12709">
        <w:rPr>
          <w:rFonts w:ascii="Times New Roman" w:hAnsi="Times New Roman" w:cs="Times New Roman"/>
          <w:i/>
          <w:sz w:val="40"/>
          <w:szCs w:val="40"/>
        </w:rPr>
        <w:t>».</w:t>
      </w:r>
    </w:p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709" w:rsidRP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12709">
        <w:rPr>
          <w:rFonts w:ascii="Times New Roman" w:hAnsi="Times New Roman" w:cs="Times New Roman"/>
          <w:sz w:val="36"/>
          <w:szCs w:val="36"/>
        </w:rPr>
        <w:t xml:space="preserve">Дата проведения </w:t>
      </w:r>
      <w:r w:rsidR="007779F7" w:rsidRPr="006739FF">
        <w:rPr>
          <w:rFonts w:ascii="Times New Roman" w:hAnsi="Times New Roman" w:cs="Times New Roman"/>
          <w:sz w:val="36"/>
          <w:szCs w:val="36"/>
          <w:u w:val="single"/>
        </w:rPr>
        <w:t xml:space="preserve">2 </w:t>
      </w:r>
      <w:r w:rsidR="007779F7">
        <w:rPr>
          <w:rFonts w:ascii="Times New Roman" w:hAnsi="Times New Roman" w:cs="Times New Roman"/>
          <w:sz w:val="36"/>
          <w:szCs w:val="36"/>
          <w:u w:val="single"/>
        </w:rPr>
        <w:t>ноября</w:t>
      </w:r>
      <w:r w:rsidRPr="00F12709">
        <w:rPr>
          <w:rFonts w:ascii="Times New Roman" w:hAnsi="Times New Roman" w:cs="Times New Roman"/>
          <w:sz w:val="36"/>
          <w:szCs w:val="36"/>
          <w:u w:val="single"/>
        </w:rPr>
        <w:t xml:space="preserve"> 2016г</w:t>
      </w:r>
    </w:p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организацию и проведение:</w:t>
      </w:r>
    </w:p>
    <w:p w:rsidR="00F12709" w:rsidRDefault="00F12709" w:rsidP="00F1270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Путинцева </w:t>
      </w:r>
    </w:p>
    <w:p w:rsidR="00F12709" w:rsidRDefault="00F12709" w:rsidP="00F1270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 Федоренко</w:t>
      </w:r>
    </w:p>
    <w:p w:rsidR="00F12709" w:rsidRDefault="00F12709" w:rsidP="00F12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709" w:rsidRDefault="00F12709" w:rsidP="00F12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709" w:rsidRPr="00763C3B" w:rsidRDefault="007779F7" w:rsidP="00F127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</w:t>
      </w:r>
      <w:r w:rsidR="00F12709">
        <w:rPr>
          <w:rFonts w:ascii="Times New Roman" w:hAnsi="Times New Roman" w:cs="Times New Roman"/>
          <w:sz w:val="28"/>
          <w:szCs w:val="28"/>
        </w:rPr>
        <w:t>.</w:t>
      </w:r>
    </w:p>
    <w:p w:rsidR="00F12709" w:rsidRPr="00F12709" w:rsidRDefault="00F12709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709" w:rsidRPr="00F12709" w:rsidRDefault="00F12709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12709" w:rsidRPr="00F12709" w:rsidSect="007779F7">
          <w:pgSz w:w="11906" w:h="16838"/>
          <w:pgMar w:top="567" w:right="567" w:bottom="567" w:left="567" w:header="709" w:footer="709" w:gutter="0"/>
          <w:pgBorders w:offsetFrom="page">
            <w:top w:val="double" w:sz="4" w:space="24" w:color="0070C0"/>
            <w:left w:val="double" w:sz="4" w:space="24" w:color="0070C0"/>
            <w:bottom w:val="double" w:sz="4" w:space="24" w:color="0070C0"/>
            <w:right w:val="double" w:sz="4" w:space="24" w:color="0070C0"/>
          </w:pgBorders>
          <w:cols w:space="708"/>
          <w:docGrid w:linePitch="360"/>
        </w:sectPr>
      </w:pPr>
    </w:p>
    <w:p w:rsidR="004713F4" w:rsidRPr="00F12709" w:rsidRDefault="00D13EAA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7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-1856336</wp:posOffset>
            </wp:positionH>
            <wp:positionV relativeFrom="paragraph">
              <wp:posOffset>2846293</wp:posOffset>
            </wp:positionV>
            <wp:extent cx="1033153" cy="1496291"/>
            <wp:effectExtent l="0" t="0" r="0" b="0"/>
            <wp:wrapNone/>
            <wp:docPr id="2" name="Рисунок 1" descr="G:\для ФОТОШОПА\Рисунки\Всякое\matresh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ФОТОШОПА\Рисунки\Всякое\matreshka-1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53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72B" w:rsidRPr="00F12709">
        <w:rPr>
          <w:rFonts w:ascii="Times New Roman" w:hAnsi="Times New Roman" w:cs="Times New Roman"/>
          <w:b/>
          <w:sz w:val="28"/>
          <w:szCs w:val="28"/>
        </w:rPr>
        <w:t>Цель</w:t>
      </w:r>
      <w:r w:rsidR="00F12709">
        <w:rPr>
          <w:rFonts w:ascii="Times New Roman" w:hAnsi="Times New Roman" w:cs="Times New Roman"/>
          <w:sz w:val="28"/>
          <w:szCs w:val="28"/>
        </w:rPr>
        <w:t>:</w:t>
      </w:r>
      <w:r w:rsidR="006C272B" w:rsidRPr="00F12709">
        <w:rPr>
          <w:rFonts w:ascii="Times New Roman" w:hAnsi="Times New Roman" w:cs="Times New Roman"/>
          <w:sz w:val="28"/>
          <w:szCs w:val="28"/>
        </w:rPr>
        <w:t xml:space="preserve"> </w:t>
      </w:r>
      <w:r w:rsidR="004713F4" w:rsidRPr="00F12709">
        <w:rPr>
          <w:rFonts w:ascii="Times New Roman" w:hAnsi="Times New Roman" w:cs="Times New Roman"/>
          <w:sz w:val="28"/>
          <w:szCs w:val="28"/>
        </w:rPr>
        <w:t>обеспечить понимание родителями необходимости развития мелкой мотор</w:t>
      </w:r>
      <w:r w:rsidR="004713F4" w:rsidRPr="00F12709">
        <w:rPr>
          <w:rFonts w:ascii="Times New Roman" w:hAnsi="Times New Roman" w:cs="Times New Roman"/>
          <w:sz w:val="28"/>
          <w:szCs w:val="28"/>
        </w:rPr>
        <w:t>и</w:t>
      </w:r>
      <w:r w:rsidR="004713F4" w:rsidRPr="00F12709">
        <w:rPr>
          <w:rFonts w:ascii="Times New Roman" w:hAnsi="Times New Roman" w:cs="Times New Roman"/>
          <w:sz w:val="28"/>
          <w:szCs w:val="28"/>
        </w:rPr>
        <w:t xml:space="preserve">ки ребёнка как </w:t>
      </w:r>
      <w:r w:rsidR="00F12709" w:rsidRPr="00F12709">
        <w:rPr>
          <w:rFonts w:ascii="Times New Roman" w:hAnsi="Times New Roman" w:cs="Times New Roman"/>
          <w:sz w:val="28"/>
          <w:szCs w:val="28"/>
        </w:rPr>
        <w:t>неотъемлемой части его жизни через традиционное и нетрадиционное оборудование.</w:t>
      </w:r>
    </w:p>
    <w:p w:rsidR="004713F4" w:rsidRPr="00F12709" w:rsidRDefault="004713F4" w:rsidP="00763C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709">
        <w:rPr>
          <w:rFonts w:ascii="Times New Roman" w:hAnsi="Times New Roman" w:cs="Times New Roman"/>
          <w:b/>
          <w:sz w:val="28"/>
          <w:szCs w:val="28"/>
        </w:rPr>
        <w:t>З</w:t>
      </w:r>
      <w:r w:rsidR="00F12709" w:rsidRPr="00F12709">
        <w:rPr>
          <w:rFonts w:ascii="Times New Roman" w:hAnsi="Times New Roman" w:cs="Times New Roman"/>
          <w:b/>
          <w:sz w:val="28"/>
          <w:szCs w:val="28"/>
        </w:rPr>
        <w:t>а</w:t>
      </w:r>
      <w:r w:rsidRPr="00F12709">
        <w:rPr>
          <w:rFonts w:ascii="Times New Roman" w:hAnsi="Times New Roman" w:cs="Times New Roman"/>
          <w:b/>
          <w:sz w:val="28"/>
          <w:szCs w:val="28"/>
        </w:rPr>
        <w:t>дачи</w:t>
      </w:r>
      <w:r w:rsidR="00F12709" w:rsidRPr="00F12709">
        <w:rPr>
          <w:rFonts w:ascii="Times New Roman" w:hAnsi="Times New Roman" w:cs="Times New Roman"/>
          <w:b/>
          <w:sz w:val="28"/>
          <w:szCs w:val="28"/>
        </w:rPr>
        <w:t>:</w:t>
      </w:r>
    </w:p>
    <w:p w:rsidR="004713F4" w:rsidRPr="00CF3E59" w:rsidRDefault="004713F4" w:rsidP="00CF3E5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обогатить опыт родителей  по теме собрания</w:t>
      </w:r>
      <w:r w:rsidR="00F12709" w:rsidRPr="00CF3E59">
        <w:rPr>
          <w:rFonts w:ascii="Times New Roman" w:hAnsi="Times New Roman" w:cs="Times New Roman"/>
          <w:sz w:val="28"/>
          <w:szCs w:val="28"/>
        </w:rPr>
        <w:t>;</w:t>
      </w:r>
    </w:p>
    <w:p w:rsidR="004713F4" w:rsidRPr="00CF3E59" w:rsidRDefault="004713F4" w:rsidP="00CF3E5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расширить представления родителей о нетрадиционных пособиях для разв</w:t>
      </w:r>
      <w:r w:rsidRPr="00CF3E59">
        <w:rPr>
          <w:rFonts w:ascii="Times New Roman" w:hAnsi="Times New Roman" w:cs="Times New Roman"/>
          <w:sz w:val="28"/>
          <w:szCs w:val="28"/>
        </w:rPr>
        <w:t>и</w:t>
      </w:r>
      <w:r w:rsidRPr="00CF3E59">
        <w:rPr>
          <w:rFonts w:ascii="Times New Roman" w:hAnsi="Times New Roman" w:cs="Times New Roman"/>
          <w:sz w:val="28"/>
          <w:szCs w:val="28"/>
        </w:rPr>
        <w:t xml:space="preserve">тия мелкой </w:t>
      </w:r>
      <w:r w:rsidR="00F12709" w:rsidRPr="00CF3E59">
        <w:rPr>
          <w:rFonts w:ascii="Times New Roman" w:hAnsi="Times New Roman" w:cs="Times New Roman"/>
          <w:sz w:val="28"/>
          <w:szCs w:val="28"/>
        </w:rPr>
        <w:t>моторики рук;</w:t>
      </w:r>
    </w:p>
    <w:p w:rsidR="004713F4" w:rsidRPr="00CF3E59" w:rsidRDefault="004713F4" w:rsidP="00CF3E5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вызвать интерес и желание занимать</w:t>
      </w:r>
      <w:r w:rsidR="00F12709" w:rsidRPr="00CF3E59">
        <w:rPr>
          <w:rFonts w:ascii="Times New Roman" w:hAnsi="Times New Roman" w:cs="Times New Roman"/>
          <w:sz w:val="28"/>
          <w:szCs w:val="28"/>
        </w:rPr>
        <w:t>ся с детьми пальчиковыми играми при р</w:t>
      </w:r>
      <w:r w:rsidR="00F12709" w:rsidRPr="00CF3E59">
        <w:rPr>
          <w:rFonts w:ascii="Times New Roman" w:hAnsi="Times New Roman" w:cs="Times New Roman"/>
          <w:sz w:val="28"/>
          <w:szCs w:val="28"/>
        </w:rPr>
        <w:t>а</w:t>
      </w:r>
      <w:r w:rsidR="00F12709" w:rsidRPr="00CF3E59">
        <w:rPr>
          <w:rFonts w:ascii="Times New Roman" w:hAnsi="Times New Roman" w:cs="Times New Roman"/>
          <w:sz w:val="28"/>
          <w:szCs w:val="28"/>
        </w:rPr>
        <w:t>зучивании потешек, стихотворений и песен;</w:t>
      </w:r>
    </w:p>
    <w:p w:rsidR="004713F4" w:rsidRPr="00CF3E59" w:rsidRDefault="004713F4" w:rsidP="00CF3E5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укрепить сотрудничество семей воспитанников и </w:t>
      </w:r>
      <w:r w:rsidR="00F12709" w:rsidRPr="00CF3E59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CF3E59">
        <w:rPr>
          <w:rFonts w:ascii="Times New Roman" w:hAnsi="Times New Roman" w:cs="Times New Roman"/>
          <w:sz w:val="28"/>
          <w:szCs w:val="28"/>
        </w:rPr>
        <w:t xml:space="preserve"> коллектива</w:t>
      </w:r>
    </w:p>
    <w:p w:rsidR="00CF3E59" w:rsidRDefault="00CF3E59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E59" w:rsidRPr="00CF3E59" w:rsidRDefault="00CF3E59" w:rsidP="00763C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E5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83AD1" w:rsidRDefault="006C272B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C3B">
        <w:rPr>
          <w:rFonts w:ascii="Times New Roman" w:hAnsi="Times New Roman" w:cs="Times New Roman"/>
          <w:sz w:val="28"/>
          <w:szCs w:val="28"/>
        </w:rPr>
        <w:t xml:space="preserve">Добрый вечер уважаемые </w:t>
      </w:r>
      <w:r w:rsidR="00CF3E59" w:rsidRPr="00763C3B">
        <w:rPr>
          <w:rFonts w:ascii="Times New Roman" w:hAnsi="Times New Roman" w:cs="Times New Roman"/>
          <w:sz w:val="28"/>
          <w:szCs w:val="28"/>
        </w:rPr>
        <w:t>родители</w:t>
      </w:r>
      <w:r w:rsidRPr="00763C3B">
        <w:rPr>
          <w:rFonts w:ascii="Times New Roman" w:hAnsi="Times New Roman" w:cs="Times New Roman"/>
          <w:sz w:val="28"/>
          <w:szCs w:val="28"/>
        </w:rPr>
        <w:t xml:space="preserve"> и коллеги. </w:t>
      </w:r>
    </w:p>
    <w:p w:rsidR="00CF3E59" w:rsidRPr="00763C3B" w:rsidRDefault="00CF3E59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 тему нашей встречи предлагаю отгадать загадку.</w:t>
      </w:r>
    </w:p>
    <w:p w:rsidR="00483AD1" w:rsidRPr="00763C3B" w:rsidRDefault="00483AD1" w:rsidP="00CF3E5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3C3B">
        <w:rPr>
          <w:rFonts w:ascii="Times New Roman" w:hAnsi="Times New Roman" w:cs="Times New Roman"/>
          <w:sz w:val="28"/>
          <w:szCs w:val="28"/>
        </w:rPr>
        <w:t>Пять да пять – родные братцы</w:t>
      </w:r>
      <w:r w:rsidR="00613392" w:rsidRPr="00763C3B">
        <w:rPr>
          <w:rFonts w:ascii="Times New Roman" w:hAnsi="Times New Roman" w:cs="Times New Roman"/>
          <w:sz w:val="28"/>
          <w:szCs w:val="28"/>
        </w:rPr>
        <w:t>,</w:t>
      </w:r>
    </w:p>
    <w:p w:rsidR="00613392" w:rsidRPr="00763C3B" w:rsidRDefault="00613392" w:rsidP="00CF3E5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3C3B">
        <w:rPr>
          <w:rFonts w:ascii="Times New Roman" w:hAnsi="Times New Roman" w:cs="Times New Roman"/>
          <w:sz w:val="28"/>
          <w:szCs w:val="28"/>
        </w:rPr>
        <w:t>Так все вместе и родятся.</w:t>
      </w:r>
    </w:p>
    <w:p w:rsidR="00CF3E59" w:rsidRDefault="00613392" w:rsidP="00CF3E5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3C3B">
        <w:rPr>
          <w:rFonts w:ascii="Times New Roman" w:hAnsi="Times New Roman" w:cs="Times New Roman"/>
          <w:sz w:val="28"/>
          <w:szCs w:val="28"/>
        </w:rPr>
        <w:t>Если вскапываешь грядку,</w:t>
      </w:r>
    </w:p>
    <w:p w:rsidR="00CF3E59" w:rsidRDefault="00CF3E59" w:rsidP="00CF3E5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13392" w:rsidRPr="00763C3B">
        <w:rPr>
          <w:rFonts w:ascii="Times New Roman" w:hAnsi="Times New Roman" w:cs="Times New Roman"/>
          <w:sz w:val="28"/>
          <w:szCs w:val="28"/>
        </w:rPr>
        <w:t>ержат все они лопатку,</w:t>
      </w:r>
    </w:p>
    <w:p w:rsidR="00613392" w:rsidRDefault="00CF3E59" w:rsidP="00CF3E5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3392" w:rsidRPr="00763C3B">
        <w:rPr>
          <w:rFonts w:ascii="Times New Roman" w:hAnsi="Times New Roman" w:cs="Times New Roman"/>
          <w:sz w:val="28"/>
          <w:szCs w:val="28"/>
        </w:rPr>
        <w:t xml:space="preserve">е скучают, а играют </w:t>
      </w:r>
      <w:r w:rsidRPr="00763C3B">
        <w:rPr>
          <w:rFonts w:ascii="Times New Roman" w:hAnsi="Times New Roman" w:cs="Times New Roman"/>
          <w:sz w:val="28"/>
          <w:szCs w:val="28"/>
        </w:rPr>
        <w:t>вместе</w:t>
      </w:r>
      <w:r w:rsidR="00613392" w:rsidRPr="00763C3B">
        <w:rPr>
          <w:rFonts w:ascii="Times New Roman" w:hAnsi="Times New Roman" w:cs="Times New Roman"/>
          <w:sz w:val="28"/>
          <w:szCs w:val="28"/>
        </w:rPr>
        <w:t xml:space="preserve"> все в одни игрушки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3E59" w:rsidRDefault="00613392" w:rsidP="00CF3E5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3C3B">
        <w:rPr>
          <w:rFonts w:ascii="Times New Roman" w:hAnsi="Times New Roman" w:cs="Times New Roman"/>
          <w:sz w:val="28"/>
          <w:szCs w:val="28"/>
        </w:rPr>
        <w:t xml:space="preserve">А зимою всей </w:t>
      </w:r>
      <w:r w:rsidR="00CF3E59" w:rsidRPr="00763C3B">
        <w:rPr>
          <w:rFonts w:ascii="Times New Roman" w:hAnsi="Times New Roman" w:cs="Times New Roman"/>
          <w:sz w:val="28"/>
          <w:szCs w:val="28"/>
        </w:rPr>
        <w:t>гурьбою</w:t>
      </w:r>
      <w:r w:rsidRPr="00763C3B">
        <w:rPr>
          <w:rFonts w:ascii="Times New Roman" w:hAnsi="Times New Roman" w:cs="Times New Roman"/>
          <w:sz w:val="28"/>
          <w:szCs w:val="28"/>
        </w:rPr>
        <w:t xml:space="preserve"> дружно прячутся в теплушки.</w:t>
      </w:r>
    </w:p>
    <w:p w:rsidR="00613392" w:rsidRPr="00763C3B" w:rsidRDefault="00613392" w:rsidP="00CF3E5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3C3B">
        <w:rPr>
          <w:rFonts w:ascii="Times New Roman" w:hAnsi="Times New Roman" w:cs="Times New Roman"/>
          <w:sz w:val="28"/>
          <w:szCs w:val="28"/>
        </w:rPr>
        <w:t xml:space="preserve">Вот такие пять да пять, </w:t>
      </w:r>
      <w:r w:rsidR="00C700E1" w:rsidRPr="00763C3B">
        <w:rPr>
          <w:rFonts w:ascii="Times New Roman" w:hAnsi="Times New Roman" w:cs="Times New Roman"/>
          <w:sz w:val="28"/>
          <w:szCs w:val="28"/>
        </w:rPr>
        <w:t>угадайте,</w:t>
      </w:r>
      <w:r w:rsidRPr="00763C3B">
        <w:rPr>
          <w:rFonts w:ascii="Times New Roman" w:hAnsi="Times New Roman" w:cs="Times New Roman"/>
          <w:sz w:val="28"/>
          <w:szCs w:val="28"/>
        </w:rPr>
        <w:t xml:space="preserve"> как их звать? </w:t>
      </w:r>
      <w:r w:rsidR="00CF3E59" w:rsidRPr="00CF3E59">
        <w:rPr>
          <w:rFonts w:ascii="Times New Roman" w:hAnsi="Times New Roman" w:cs="Times New Roman"/>
          <w:b/>
          <w:sz w:val="28"/>
          <w:szCs w:val="28"/>
        </w:rPr>
        <w:t>ПАЛЬЦЫ</w:t>
      </w:r>
    </w:p>
    <w:p w:rsidR="00CF3E59" w:rsidRDefault="00CF3E59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E59" w:rsidRDefault="00CF3E59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встретились для того чтобы поговорить, обсудить и узнать, что-то новое по теме сегодняшней встречи. </w:t>
      </w:r>
    </w:p>
    <w:p w:rsidR="006C272B" w:rsidRPr="00CF3E59" w:rsidRDefault="00CF3E59" w:rsidP="00CF3E5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9">
        <w:rPr>
          <w:rFonts w:ascii="Times New Roman" w:hAnsi="Times New Roman" w:cs="Times New Roman"/>
          <w:b/>
          <w:sz w:val="28"/>
          <w:szCs w:val="28"/>
        </w:rPr>
        <w:t>Р</w:t>
      </w:r>
      <w:r w:rsidR="006C272B" w:rsidRPr="00CF3E59">
        <w:rPr>
          <w:rFonts w:ascii="Times New Roman" w:hAnsi="Times New Roman" w:cs="Times New Roman"/>
          <w:b/>
          <w:sz w:val="28"/>
          <w:szCs w:val="28"/>
        </w:rPr>
        <w:t>азвитие мелкой моторик рук у детей</w:t>
      </w:r>
      <w:r w:rsidR="00C700E1">
        <w:rPr>
          <w:rFonts w:ascii="Times New Roman" w:hAnsi="Times New Roman" w:cs="Times New Roman"/>
          <w:b/>
          <w:sz w:val="28"/>
          <w:szCs w:val="28"/>
        </w:rPr>
        <w:t>,</w:t>
      </w:r>
      <w:r w:rsidR="006C272B" w:rsidRPr="00CF3E59">
        <w:rPr>
          <w:rFonts w:ascii="Times New Roman" w:hAnsi="Times New Roman" w:cs="Times New Roman"/>
          <w:b/>
          <w:sz w:val="28"/>
          <w:szCs w:val="28"/>
        </w:rPr>
        <w:t xml:space="preserve"> с помощью нетрадиционного оборудов</w:t>
      </w:r>
      <w:r w:rsidR="006C272B" w:rsidRPr="00CF3E59">
        <w:rPr>
          <w:rFonts w:ascii="Times New Roman" w:hAnsi="Times New Roman" w:cs="Times New Roman"/>
          <w:b/>
          <w:sz w:val="28"/>
          <w:szCs w:val="28"/>
        </w:rPr>
        <w:t>а</w:t>
      </w:r>
      <w:r w:rsidR="006C272B" w:rsidRPr="00CF3E59">
        <w:rPr>
          <w:rFonts w:ascii="Times New Roman" w:hAnsi="Times New Roman" w:cs="Times New Roman"/>
          <w:b/>
          <w:sz w:val="28"/>
          <w:szCs w:val="28"/>
        </w:rPr>
        <w:t>ния.</w:t>
      </w:r>
    </w:p>
    <w:p w:rsidR="006C272B" w:rsidRPr="00CF3E59" w:rsidRDefault="006C272B" w:rsidP="00321A6C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F3E59">
        <w:rPr>
          <w:rFonts w:ascii="Times New Roman" w:hAnsi="Times New Roman" w:cs="Times New Roman"/>
          <w:sz w:val="36"/>
          <w:szCs w:val="36"/>
          <w:u w:val="single"/>
        </w:rPr>
        <w:t xml:space="preserve">Как вы </w:t>
      </w:r>
      <w:r w:rsidR="00CF3E59" w:rsidRPr="00CF3E59">
        <w:rPr>
          <w:rFonts w:ascii="Times New Roman" w:hAnsi="Times New Roman" w:cs="Times New Roman"/>
          <w:sz w:val="36"/>
          <w:szCs w:val="36"/>
          <w:u w:val="single"/>
        </w:rPr>
        <w:t>считаете,</w:t>
      </w:r>
      <w:r w:rsidRPr="00CF3E59">
        <w:rPr>
          <w:rFonts w:ascii="Times New Roman" w:hAnsi="Times New Roman" w:cs="Times New Roman"/>
          <w:sz w:val="36"/>
          <w:szCs w:val="36"/>
          <w:u w:val="single"/>
        </w:rPr>
        <w:t xml:space="preserve"> что такое мелкая моторика рук?</w:t>
      </w:r>
    </w:p>
    <w:p w:rsidR="006C272B" w:rsidRPr="00763C3B" w:rsidRDefault="006C272B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9FF" w:rsidRPr="006739FF" w:rsidRDefault="006739FF" w:rsidP="006739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FF">
        <w:rPr>
          <w:rFonts w:ascii="Times New Roman" w:hAnsi="Times New Roman" w:cs="Times New Roman"/>
          <w:sz w:val="28"/>
          <w:szCs w:val="28"/>
        </w:rPr>
        <w:t xml:space="preserve">В наше время доказано, что тонкие движения пальцев рук положительно влияют на развитие детской речи. У нас с малолетства учили детей играть в «Ладушки», «Сороку-белобоку», «Козу рогатую». «Рука </w:t>
      </w:r>
      <w:r w:rsidRPr="006739FF">
        <w:rPr>
          <w:rFonts w:ascii="Times New Roman" w:hAnsi="Times New Roman" w:cs="Times New Roman"/>
          <w:sz w:val="28"/>
          <w:szCs w:val="28"/>
        </w:rPr>
        <w:softHyphen/>
        <w:t>это инструмент всех инструментов», сказал еще Ар</w:t>
      </w:r>
      <w:r w:rsidRPr="006739FF">
        <w:rPr>
          <w:rFonts w:ascii="Times New Roman" w:hAnsi="Times New Roman" w:cs="Times New Roman"/>
          <w:sz w:val="28"/>
          <w:szCs w:val="28"/>
        </w:rPr>
        <w:t>и</w:t>
      </w:r>
      <w:r w:rsidRPr="006739FF">
        <w:rPr>
          <w:rFonts w:ascii="Times New Roman" w:hAnsi="Times New Roman" w:cs="Times New Roman"/>
          <w:sz w:val="28"/>
          <w:szCs w:val="28"/>
        </w:rPr>
        <w:t>стотель. «Рука - это своего рода внешний мозг», писал Кант. Жан-Жак Руссо в своем р</w:t>
      </w:r>
      <w:r w:rsidRPr="006739FF">
        <w:rPr>
          <w:rFonts w:ascii="Times New Roman" w:hAnsi="Times New Roman" w:cs="Times New Roman"/>
          <w:sz w:val="28"/>
          <w:szCs w:val="28"/>
        </w:rPr>
        <w:t>о</w:t>
      </w:r>
      <w:r w:rsidRPr="006739FF">
        <w:rPr>
          <w:rFonts w:ascii="Times New Roman" w:hAnsi="Times New Roman" w:cs="Times New Roman"/>
          <w:sz w:val="28"/>
          <w:szCs w:val="28"/>
        </w:rPr>
        <w:t>мане о воспитании «Эмиль» так написал о потребностях маленького ребенка:  « ... он х</w:t>
      </w:r>
      <w:r w:rsidRPr="006739FF">
        <w:rPr>
          <w:rFonts w:ascii="Times New Roman" w:hAnsi="Times New Roman" w:cs="Times New Roman"/>
          <w:sz w:val="28"/>
          <w:szCs w:val="28"/>
        </w:rPr>
        <w:t>о</w:t>
      </w:r>
      <w:r w:rsidRPr="006739FF">
        <w:rPr>
          <w:rFonts w:ascii="Times New Roman" w:hAnsi="Times New Roman" w:cs="Times New Roman"/>
          <w:sz w:val="28"/>
          <w:szCs w:val="28"/>
        </w:rPr>
        <w:t>чет все потрогать, все взять в руки. Не мешайте ему, это для него совершенно необход</w:t>
      </w:r>
      <w:r w:rsidRPr="006739FF">
        <w:rPr>
          <w:rFonts w:ascii="Times New Roman" w:hAnsi="Times New Roman" w:cs="Times New Roman"/>
          <w:sz w:val="28"/>
          <w:szCs w:val="28"/>
        </w:rPr>
        <w:t>и</w:t>
      </w:r>
      <w:r w:rsidRPr="006739FF">
        <w:rPr>
          <w:rFonts w:ascii="Times New Roman" w:hAnsi="Times New Roman" w:cs="Times New Roman"/>
          <w:sz w:val="28"/>
          <w:szCs w:val="28"/>
        </w:rPr>
        <w:t xml:space="preserve">мое дело. Так он учится различать тепло и холод, твердость и мягкость, тяжесть, размер и форму предметов. О свойствах окружающих его вещей ребенок узнает, сравнивая то, что видит, с ощущениями, которые получает от своих рук ... » </w:t>
      </w:r>
    </w:p>
    <w:p w:rsidR="006739FF" w:rsidRPr="006739FF" w:rsidRDefault="006739FF" w:rsidP="006739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FF">
        <w:rPr>
          <w:rFonts w:ascii="Times New Roman" w:hAnsi="Times New Roman" w:cs="Times New Roman"/>
          <w:sz w:val="28"/>
          <w:szCs w:val="28"/>
        </w:rPr>
        <w:t xml:space="preserve">Родителей и педагогов всегда волновал </w:t>
      </w:r>
      <w:r w:rsidR="00C700E1" w:rsidRPr="006739FF">
        <w:rPr>
          <w:rFonts w:ascii="Times New Roman" w:hAnsi="Times New Roman" w:cs="Times New Roman"/>
          <w:sz w:val="28"/>
          <w:szCs w:val="28"/>
        </w:rPr>
        <w:t>вопрос,</w:t>
      </w:r>
      <w:r w:rsidRPr="006739FF">
        <w:rPr>
          <w:rFonts w:ascii="Times New Roman" w:hAnsi="Times New Roman" w:cs="Times New Roman"/>
          <w:sz w:val="28"/>
          <w:szCs w:val="28"/>
        </w:rPr>
        <w:t xml:space="preserve"> как обеспечить полноценное разв</w:t>
      </w:r>
      <w:r w:rsidRPr="006739FF">
        <w:rPr>
          <w:rFonts w:ascii="Times New Roman" w:hAnsi="Times New Roman" w:cs="Times New Roman"/>
          <w:sz w:val="28"/>
          <w:szCs w:val="28"/>
        </w:rPr>
        <w:t>и</w:t>
      </w:r>
      <w:r w:rsidRPr="006739FF">
        <w:rPr>
          <w:rFonts w:ascii="Times New Roman" w:hAnsi="Times New Roman" w:cs="Times New Roman"/>
          <w:sz w:val="28"/>
          <w:szCs w:val="28"/>
        </w:rPr>
        <w:t>тие ребёнка в дошкольном возрасте? Как подготовить его к школе? Одним из аспектов этой проблемы является развитие мелкой моторики и координации тонких движений рук.</w:t>
      </w:r>
    </w:p>
    <w:p w:rsidR="006739FF" w:rsidRPr="006739FF" w:rsidRDefault="006739FF" w:rsidP="00763C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0B8" w:rsidRDefault="006C272B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b/>
          <w:sz w:val="28"/>
          <w:szCs w:val="28"/>
        </w:rPr>
        <w:lastRenderedPageBreak/>
        <w:t>Мелкая моторика рук</w:t>
      </w:r>
      <w:r w:rsidRPr="00763C3B">
        <w:rPr>
          <w:rFonts w:ascii="Times New Roman" w:hAnsi="Times New Roman" w:cs="Times New Roman"/>
          <w:sz w:val="28"/>
          <w:szCs w:val="28"/>
        </w:rPr>
        <w:t xml:space="preserve"> – это не что </w:t>
      </w:r>
      <w:r w:rsidR="00C700E1" w:rsidRPr="00763C3B">
        <w:rPr>
          <w:rFonts w:ascii="Times New Roman" w:hAnsi="Times New Roman" w:cs="Times New Roman"/>
          <w:sz w:val="28"/>
          <w:szCs w:val="28"/>
        </w:rPr>
        <w:t>иное,</w:t>
      </w:r>
      <w:r w:rsidRPr="00763C3B">
        <w:rPr>
          <w:rFonts w:ascii="Times New Roman" w:hAnsi="Times New Roman" w:cs="Times New Roman"/>
          <w:sz w:val="28"/>
          <w:szCs w:val="28"/>
        </w:rPr>
        <w:t xml:space="preserve"> как ловкость рук.</w:t>
      </w:r>
      <w:r w:rsidR="00CF3E59">
        <w:rPr>
          <w:rFonts w:ascii="Times New Roman" w:hAnsi="Times New Roman" w:cs="Times New Roman"/>
          <w:sz w:val="28"/>
          <w:szCs w:val="28"/>
        </w:rPr>
        <w:t xml:space="preserve"> </w:t>
      </w:r>
      <w:r w:rsidR="00DA00B8">
        <w:rPr>
          <w:rFonts w:ascii="Times New Roman" w:hAnsi="Times New Roman" w:cs="Times New Roman"/>
          <w:sz w:val="28"/>
          <w:szCs w:val="28"/>
        </w:rPr>
        <w:t>При этом важно по</w:t>
      </w:r>
      <w:r w:rsidR="00DA00B8">
        <w:rPr>
          <w:rFonts w:ascii="Times New Roman" w:hAnsi="Times New Roman" w:cs="Times New Roman"/>
          <w:sz w:val="28"/>
          <w:szCs w:val="28"/>
        </w:rPr>
        <w:t>м</w:t>
      </w:r>
      <w:r w:rsidR="00DA00B8">
        <w:rPr>
          <w:rFonts w:ascii="Times New Roman" w:hAnsi="Times New Roman" w:cs="Times New Roman"/>
          <w:sz w:val="28"/>
          <w:szCs w:val="28"/>
        </w:rPr>
        <w:t>нить  о координации «рука-глаз» (зрительно – двигательной координации)  поскольку полноценное развитие мелких движений рук обычно происходит под контролем зрения.</w:t>
      </w:r>
    </w:p>
    <w:p w:rsidR="006C272B" w:rsidRDefault="006C272B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C3B">
        <w:rPr>
          <w:rFonts w:ascii="Times New Roman" w:hAnsi="Times New Roman" w:cs="Times New Roman"/>
          <w:sz w:val="28"/>
          <w:szCs w:val="28"/>
        </w:rPr>
        <w:t xml:space="preserve">Она оказывает </w:t>
      </w:r>
      <w:r w:rsidR="00CF3E59" w:rsidRPr="00763C3B">
        <w:rPr>
          <w:rFonts w:ascii="Times New Roman" w:hAnsi="Times New Roman" w:cs="Times New Roman"/>
          <w:sz w:val="28"/>
          <w:szCs w:val="28"/>
        </w:rPr>
        <w:t>влияние</w:t>
      </w:r>
      <w:r w:rsidRPr="00763C3B">
        <w:rPr>
          <w:rFonts w:ascii="Times New Roman" w:hAnsi="Times New Roman" w:cs="Times New Roman"/>
          <w:sz w:val="28"/>
          <w:szCs w:val="28"/>
        </w:rPr>
        <w:t xml:space="preserve"> не только на речь, но и на развитие психических процессов, таких как память, внимание, мышление и воображение. Развивая пальчики ребёнка, мы способствуем развитию целого ряда важнейших свойств его психики. Чем раньше будем развивать двигательные способности малыша, тем лучше.</w:t>
      </w:r>
      <w:r w:rsidR="00CF3E59">
        <w:rPr>
          <w:rFonts w:ascii="Times New Roman" w:hAnsi="Times New Roman" w:cs="Times New Roman"/>
          <w:sz w:val="28"/>
          <w:szCs w:val="28"/>
        </w:rPr>
        <w:t xml:space="preserve"> </w:t>
      </w:r>
      <w:r w:rsidRPr="00763C3B">
        <w:rPr>
          <w:rFonts w:ascii="Times New Roman" w:hAnsi="Times New Roman" w:cs="Times New Roman"/>
          <w:sz w:val="28"/>
          <w:szCs w:val="28"/>
        </w:rPr>
        <w:t xml:space="preserve">А начинать нужно с самого </w:t>
      </w:r>
      <w:r w:rsidR="00CF3E59" w:rsidRPr="00763C3B">
        <w:rPr>
          <w:rFonts w:ascii="Times New Roman" w:hAnsi="Times New Roman" w:cs="Times New Roman"/>
          <w:sz w:val="28"/>
          <w:szCs w:val="28"/>
        </w:rPr>
        <w:t>рождения</w:t>
      </w:r>
      <w:r w:rsidRPr="00763C3B">
        <w:rPr>
          <w:rFonts w:ascii="Times New Roman" w:hAnsi="Times New Roman" w:cs="Times New Roman"/>
          <w:sz w:val="28"/>
          <w:szCs w:val="28"/>
        </w:rPr>
        <w:t>.</w:t>
      </w:r>
    </w:p>
    <w:p w:rsidR="008B1237" w:rsidRDefault="008B1237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движения руки человека, как писал </w:t>
      </w:r>
      <w:r w:rsidR="006739FF">
        <w:rPr>
          <w:rFonts w:ascii="Times New Roman" w:hAnsi="Times New Roman" w:cs="Times New Roman"/>
          <w:sz w:val="28"/>
          <w:szCs w:val="28"/>
        </w:rPr>
        <w:t xml:space="preserve">Иван </w:t>
      </w:r>
      <w:r w:rsidR="00C700E1">
        <w:rPr>
          <w:rFonts w:ascii="Times New Roman" w:hAnsi="Times New Roman" w:cs="Times New Roman"/>
          <w:sz w:val="28"/>
          <w:szCs w:val="28"/>
        </w:rPr>
        <w:t>Михайлович</w:t>
      </w:r>
      <w:r>
        <w:rPr>
          <w:rFonts w:ascii="Times New Roman" w:hAnsi="Times New Roman" w:cs="Times New Roman"/>
          <w:sz w:val="28"/>
          <w:szCs w:val="28"/>
        </w:rPr>
        <w:t xml:space="preserve"> Сеченов, насле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 не предопределены и формируются в процессе воспитания и обучения, как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 ассоциативных связей, возникающих при работе зрительного, слухового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чедвигательного анализаторов.</w:t>
      </w:r>
    </w:p>
    <w:p w:rsidR="008B1237" w:rsidRDefault="008B1237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развитию мелкой моторики педагоги и психологи придают всё большее значение, ведь она является важной составляющей обучения и развития ребё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ка. </w:t>
      </w:r>
      <w:r w:rsidR="006739FF">
        <w:rPr>
          <w:rFonts w:ascii="Times New Roman" w:hAnsi="Times New Roman" w:cs="Times New Roman"/>
          <w:sz w:val="28"/>
          <w:szCs w:val="28"/>
        </w:rPr>
        <w:t>Василий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Сухомлинский писал, что «истоки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хия детского разума.</w:t>
      </w:r>
      <w:r w:rsidR="00E367DC">
        <w:rPr>
          <w:rFonts w:ascii="Times New Roman" w:hAnsi="Times New Roman" w:cs="Times New Roman"/>
          <w:sz w:val="28"/>
          <w:szCs w:val="28"/>
        </w:rPr>
        <w:t xml:space="preserve"> А чем больше мастерства в детской руке, тем ребёнок умнее…»</w:t>
      </w:r>
      <w:r w:rsidR="00311232">
        <w:rPr>
          <w:rFonts w:ascii="Times New Roman" w:hAnsi="Times New Roman" w:cs="Times New Roman"/>
          <w:sz w:val="28"/>
          <w:szCs w:val="28"/>
        </w:rPr>
        <w:t>. Да и вся дальнейшая жизнь ребёнка потребует использования точных, координированных движений кистей и пальцев, которые необходимы, чтобы одеваться, рисовать, писать, а также выполнять множество разнообразных бытовых, учебных и трудовых действий</w:t>
      </w:r>
    </w:p>
    <w:p w:rsidR="00E367DC" w:rsidRDefault="00E367DC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мелкой моторики кисти и пальцев рук является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 стимулом развития ЦНС, в</w:t>
      </w:r>
      <w:r w:rsidR="006739FF">
        <w:rPr>
          <w:rFonts w:ascii="Times New Roman" w:hAnsi="Times New Roman" w:cs="Times New Roman"/>
          <w:sz w:val="28"/>
          <w:szCs w:val="28"/>
        </w:rPr>
        <w:t>сех психических процессов.</w:t>
      </w:r>
    </w:p>
    <w:p w:rsidR="00776F17" w:rsidRPr="00763C3B" w:rsidRDefault="00776F17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C3B">
        <w:rPr>
          <w:rFonts w:ascii="Times New Roman" w:hAnsi="Times New Roman" w:cs="Times New Roman"/>
          <w:sz w:val="28"/>
          <w:szCs w:val="28"/>
        </w:rPr>
        <w:t xml:space="preserve">В прошлом веке знаменитая сегодня Мария </w:t>
      </w:r>
      <w:proofErr w:type="spellStart"/>
      <w:r w:rsidRPr="00763C3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6739FF">
        <w:rPr>
          <w:rFonts w:ascii="Times New Roman" w:hAnsi="Times New Roman" w:cs="Times New Roman"/>
          <w:sz w:val="28"/>
          <w:szCs w:val="28"/>
        </w:rPr>
        <w:t xml:space="preserve"> (это в основном её обор</w:t>
      </w:r>
      <w:r w:rsidR="006739FF">
        <w:rPr>
          <w:rFonts w:ascii="Times New Roman" w:hAnsi="Times New Roman" w:cs="Times New Roman"/>
          <w:sz w:val="28"/>
          <w:szCs w:val="28"/>
        </w:rPr>
        <w:t>у</w:t>
      </w:r>
      <w:r w:rsidR="006739FF">
        <w:rPr>
          <w:rFonts w:ascii="Times New Roman" w:hAnsi="Times New Roman" w:cs="Times New Roman"/>
          <w:sz w:val="28"/>
          <w:szCs w:val="28"/>
        </w:rPr>
        <w:t>дование мы используем сейчас в своей работе – это и завязывание бантиков, кубик ра</w:t>
      </w:r>
      <w:r w:rsidR="006739FF">
        <w:rPr>
          <w:rFonts w:ascii="Times New Roman" w:hAnsi="Times New Roman" w:cs="Times New Roman"/>
          <w:sz w:val="28"/>
          <w:szCs w:val="28"/>
        </w:rPr>
        <w:t>з</w:t>
      </w:r>
      <w:r w:rsidR="006739FF">
        <w:rPr>
          <w:rFonts w:ascii="Times New Roman" w:hAnsi="Times New Roman" w:cs="Times New Roman"/>
          <w:sz w:val="28"/>
          <w:szCs w:val="28"/>
        </w:rPr>
        <w:t>ных поверхностей, сортировка круп рисование на муке и др.)</w:t>
      </w:r>
      <w:r w:rsidRPr="00763C3B">
        <w:rPr>
          <w:rFonts w:ascii="Times New Roman" w:hAnsi="Times New Roman" w:cs="Times New Roman"/>
          <w:sz w:val="28"/>
          <w:szCs w:val="28"/>
        </w:rPr>
        <w:t xml:space="preserve"> заметила связь между ра</w:t>
      </w:r>
      <w:r w:rsidRPr="00763C3B">
        <w:rPr>
          <w:rFonts w:ascii="Times New Roman" w:hAnsi="Times New Roman" w:cs="Times New Roman"/>
          <w:sz w:val="28"/>
          <w:szCs w:val="28"/>
        </w:rPr>
        <w:t>з</w:t>
      </w:r>
      <w:r w:rsidRPr="00763C3B">
        <w:rPr>
          <w:rFonts w:ascii="Times New Roman" w:hAnsi="Times New Roman" w:cs="Times New Roman"/>
          <w:sz w:val="28"/>
          <w:szCs w:val="28"/>
        </w:rPr>
        <w:t xml:space="preserve">витием тонких движений рук и речью ребёнка. </w:t>
      </w:r>
      <w:r w:rsidR="00CF3E59">
        <w:rPr>
          <w:rFonts w:ascii="Times New Roman" w:hAnsi="Times New Roman" w:cs="Times New Roman"/>
          <w:sz w:val="28"/>
          <w:szCs w:val="28"/>
        </w:rPr>
        <w:t>О</w:t>
      </w:r>
      <w:r w:rsidR="008B0E2C" w:rsidRPr="00763C3B">
        <w:rPr>
          <w:rFonts w:ascii="Times New Roman" w:hAnsi="Times New Roman" w:cs="Times New Roman"/>
          <w:sz w:val="28"/>
          <w:szCs w:val="28"/>
        </w:rPr>
        <w:t xml:space="preserve">на заключила, что если с речью не всё </w:t>
      </w:r>
      <w:r w:rsidR="00CF3E59">
        <w:rPr>
          <w:rFonts w:ascii="Times New Roman" w:hAnsi="Times New Roman" w:cs="Times New Roman"/>
          <w:sz w:val="28"/>
          <w:szCs w:val="28"/>
        </w:rPr>
        <w:t xml:space="preserve"> в </w:t>
      </w:r>
      <w:r w:rsidR="00CF3E59" w:rsidRPr="00763C3B">
        <w:rPr>
          <w:rFonts w:ascii="Times New Roman" w:hAnsi="Times New Roman" w:cs="Times New Roman"/>
          <w:sz w:val="28"/>
          <w:szCs w:val="28"/>
        </w:rPr>
        <w:t>порядке</w:t>
      </w:r>
      <w:r w:rsidR="008B0E2C" w:rsidRPr="00763C3B">
        <w:rPr>
          <w:rFonts w:ascii="Times New Roman" w:hAnsi="Times New Roman" w:cs="Times New Roman"/>
          <w:sz w:val="28"/>
          <w:szCs w:val="28"/>
        </w:rPr>
        <w:t>, в этом наверняка виновата мелкая моторика. Уже позже биологами было уст</w:t>
      </w:r>
      <w:r w:rsidR="008B0E2C" w:rsidRPr="00763C3B">
        <w:rPr>
          <w:rFonts w:ascii="Times New Roman" w:hAnsi="Times New Roman" w:cs="Times New Roman"/>
          <w:sz w:val="28"/>
          <w:szCs w:val="28"/>
        </w:rPr>
        <w:t>а</w:t>
      </w:r>
      <w:r w:rsidR="008B0E2C" w:rsidRPr="00763C3B">
        <w:rPr>
          <w:rFonts w:ascii="Times New Roman" w:hAnsi="Times New Roman" w:cs="Times New Roman"/>
          <w:sz w:val="28"/>
          <w:szCs w:val="28"/>
        </w:rPr>
        <w:t>новлено, что в головном</w:t>
      </w:r>
      <w:r w:rsidR="00CF3E59">
        <w:rPr>
          <w:rFonts w:ascii="Times New Roman" w:hAnsi="Times New Roman" w:cs="Times New Roman"/>
          <w:sz w:val="28"/>
          <w:szCs w:val="28"/>
        </w:rPr>
        <w:t xml:space="preserve"> </w:t>
      </w:r>
      <w:r w:rsidR="008B0E2C" w:rsidRPr="00763C3B">
        <w:rPr>
          <w:rFonts w:ascii="Times New Roman" w:hAnsi="Times New Roman" w:cs="Times New Roman"/>
          <w:sz w:val="28"/>
          <w:szCs w:val="28"/>
        </w:rPr>
        <w:t>мозге человека центры, отвечающие за реч</w:t>
      </w:r>
      <w:r w:rsidR="00CF3E59">
        <w:rPr>
          <w:rFonts w:ascii="Times New Roman" w:hAnsi="Times New Roman" w:cs="Times New Roman"/>
          <w:sz w:val="28"/>
          <w:szCs w:val="28"/>
        </w:rPr>
        <w:t>ь</w:t>
      </w:r>
      <w:r w:rsidR="008B0E2C" w:rsidRPr="00763C3B">
        <w:rPr>
          <w:rFonts w:ascii="Times New Roman" w:hAnsi="Times New Roman" w:cs="Times New Roman"/>
          <w:sz w:val="28"/>
          <w:szCs w:val="28"/>
        </w:rPr>
        <w:t xml:space="preserve"> и движения пальцев рук, расположены очень близко. И мы развиваем мелкую моторику рук, то тем самым активизируем  и соседние  зоны мозга, отвечающие за речь. Вот почему психологи и де</w:t>
      </w:r>
      <w:r w:rsidR="008B0E2C" w:rsidRPr="00763C3B">
        <w:rPr>
          <w:rFonts w:ascii="Times New Roman" w:hAnsi="Times New Roman" w:cs="Times New Roman"/>
          <w:sz w:val="28"/>
          <w:szCs w:val="28"/>
        </w:rPr>
        <w:t>т</w:t>
      </w:r>
      <w:r w:rsidR="008B0E2C" w:rsidRPr="00763C3B">
        <w:rPr>
          <w:rFonts w:ascii="Times New Roman" w:hAnsi="Times New Roman" w:cs="Times New Roman"/>
          <w:sz w:val="28"/>
          <w:szCs w:val="28"/>
        </w:rPr>
        <w:t>ские педагоги так настойчиво советуют родителям детей почаще играть в игры развив</w:t>
      </w:r>
      <w:r w:rsidR="008B0E2C" w:rsidRPr="00763C3B">
        <w:rPr>
          <w:rFonts w:ascii="Times New Roman" w:hAnsi="Times New Roman" w:cs="Times New Roman"/>
          <w:sz w:val="28"/>
          <w:szCs w:val="28"/>
        </w:rPr>
        <w:t>а</w:t>
      </w:r>
      <w:r w:rsidR="008B0E2C" w:rsidRPr="00763C3B">
        <w:rPr>
          <w:rFonts w:ascii="Times New Roman" w:hAnsi="Times New Roman" w:cs="Times New Roman"/>
          <w:sz w:val="28"/>
          <w:szCs w:val="28"/>
        </w:rPr>
        <w:t xml:space="preserve">ющую </w:t>
      </w:r>
      <w:r w:rsidR="00CF3E59" w:rsidRPr="00763C3B">
        <w:rPr>
          <w:rFonts w:ascii="Times New Roman" w:hAnsi="Times New Roman" w:cs="Times New Roman"/>
          <w:sz w:val="28"/>
          <w:szCs w:val="28"/>
        </w:rPr>
        <w:t>мелкую</w:t>
      </w:r>
      <w:r w:rsidR="008B0E2C" w:rsidRPr="00763C3B">
        <w:rPr>
          <w:rFonts w:ascii="Times New Roman" w:hAnsi="Times New Roman" w:cs="Times New Roman"/>
          <w:sz w:val="28"/>
          <w:szCs w:val="28"/>
        </w:rPr>
        <w:t xml:space="preserve"> </w:t>
      </w:r>
      <w:r w:rsidR="00CF3E59" w:rsidRPr="00763C3B">
        <w:rPr>
          <w:rFonts w:ascii="Times New Roman" w:hAnsi="Times New Roman" w:cs="Times New Roman"/>
          <w:sz w:val="28"/>
          <w:szCs w:val="28"/>
        </w:rPr>
        <w:t>моторику</w:t>
      </w:r>
      <w:r w:rsidR="00CF3E59">
        <w:rPr>
          <w:rFonts w:ascii="Times New Roman" w:hAnsi="Times New Roman" w:cs="Times New Roman"/>
          <w:sz w:val="28"/>
          <w:szCs w:val="28"/>
        </w:rPr>
        <w:t xml:space="preserve"> рук то есть игры с пальцами.</w:t>
      </w:r>
    </w:p>
    <w:p w:rsidR="00CF3E59" w:rsidRDefault="00E367DC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к школе.</w:t>
      </w:r>
    </w:p>
    <w:p w:rsidR="00E367DC" w:rsidRDefault="00E367DC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основная работа по развитию мелкой моторики проводится  через игры и игровые упражнения.</w:t>
      </w:r>
      <w:r w:rsidR="00311232">
        <w:rPr>
          <w:rFonts w:ascii="Times New Roman" w:hAnsi="Times New Roman" w:cs="Times New Roman"/>
          <w:sz w:val="28"/>
          <w:szCs w:val="28"/>
        </w:rPr>
        <w:t xml:space="preserve"> В процессе деятельности мышцы рук выполняют три основные функции: движения, познания и энергетическая.</w:t>
      </w:r>
    </w:p>
    <w:p w:rsidR="00E367DC" w:rsidRDefault="00E367DC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E2C" w:rsidRPr="00763C3B" w:rsidRDefault="00321A6C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E367DC">
        <w:rPr>
          <w:rFonts w:ascii="Times New Roman" w:hAnsi="Times New Roman" w:cs="Times New Roman"/>
          <w:sz w:val="28"/>
          <w:szCs w:val="28"/>
        </w:rPr>
        <w:t>считается,</w:t>
      </w:r>
      <w:r>
        <w:rPr>
          <w:rFonts w:ascii="Times New Roman" w:hAnsi="Times New Roman" w:cs="Times New Roman"/>
          <w:sz w:val="28"/>
          <w:szCs w:val="28"/>
        </w:rPr>
        <w:t xml:space="preserve"> что игры с пальцами это </w:t>
      </w:r>
      <w:r w:rsidR="008B0E2C" w:rsidRPr="00763C3B">
        <w:rPr>
          <w:rFonts w:ascii="Times New Roman" w:hAnsi="Times New Roman" w:cs="Times New Roman"/>
          <w:sz w:val="28"/>
          <w:szCs w:val="28"/>
        </w:rPr>
        <w:t>ПАЛЬЧИКОВАЯ ГИМНАСТКА</w:t>
      </w:r>
      <w:r w:rsidR="00CF3E59">
        <w:rPr>
          <w:rFonts w:ascii="Times New Roman" w:hAnsi="Times New Roman" w:cs="Times New Roman"/>
          <w:sz w:val="28"/>
          <w:szCs w:val="28"/>
        </w:rPr>
        <w:t xml:space="preserve"> или пальчиковые игры</w:t>
      </w:r>
      <w:r w:rsidR="008B0E2C" w:rsidRPr="00763C3B">
        <w:rPr>
          <w:rFonts w:ascii="Times New Roman" w:hAnsi="Times New Roman" w:cs="Times New Roman"/>
          <w:sz w:val="28"/>
          <w:szCs w:val="28"/>
        </w:rPr>
        <w:t xml:space="preserve"> решает множество задач в развитии ребёнка</w:t>
      </w:r>
    </w:p>
    <w:p w:rsidR="008B0E2C" w:rsidRPr="00CF3E59" w:rsidRDefault="008B0E2C" w:rsidP="00CF3E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способствует овладению навыками мелкой </w:t>
      </w:r>
      <w:r w:rsidR="00CF3E59" w:rsidRPr="00CF3E59">
        <w:rPr>
          <w:rFonts w:ascii="Times New Roman" w:hAnsi="Times New Roman" w:cs="Times New Roman"/>
          <w:sz w:val="28"/>
          <w:szCs w:val="28"/>
        </w:rPr>
        <w:t>моторики</w:t>
      </w:r>
      <w:r w:rsidR="00CF3E59">
        <w:rPr>
          <w:rFonts w:ascii="Times New Roman" w:hAnsi="Times New Roman" w:cs="Times New Roman"/>
          <w:sz w:val="28"/>
          <w:szCs w:val="28"/>
        </w:rPr>
        <w:t>;</w:t>
      </w:r>
    </w:p>
    <w:p w:rsidR="008B0E2C" w:rsidRPr="00CF3E59" w:rsidRDefault="008B0E2C" w:rsidP="00CF3E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lastRenderedPageBreak/>
        <w:t>помогает развить речь</w:t>
      </w:r>
      <w:r w:rsidR="00CF3E59">
        <w:rPr>
          <w:rFonts w:ascii="Times New Roman" w:hAnsi="Times New Roman" w:cs="Times New Roman"/>
          <w:sz w:val="28"/>
          <w:szCs w:val="28"/>
        </w:rPr>
        <w:t>;</w:t>
      </w:r>
    </w:p>
    <w:p w:rsidR="008B0E2C" w:rsidRPr="00CF3E59" w:rsidRDefault="008B0E2C" w:rsidP="00CF3E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повышает работоспособность мозга</w:t>
      </w:r>
      <w:r w:rsidR="00CF3E59">
        <w:rPr>
          <w:rFonts w:ascii="Times New Roman" w:hAnsi="Times New Roman" w:cs="Times New Roman"/>
          <w:sz w:val="28"/>
          <w:szCs w:val="28"/>
        </w:rPr>
        <w:t>;</w:t>
      </w:r>
    </w:p>
    <w:p w:rsidR="008B0E2C" w:rsidRPr="00CF3E59" w:rsidRDefault="008B0E2C" w:rsidP="00CF3E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развивает внимание память мышление</w:t>
      </w:r>
      <w:r w:rsidR="00CF3E59">
        <w:rPr>
          <w:rFonts w:ascii="Times New Roman" w:hAnsi="Times New Roman" w:cs="Times New Roman"/>
          <w:sz w:val="28"/>
          <w:szCs w:val="28"/>
        </w:rPr>
        <w:t>;</w:t>
      </w:r>
    </w:p>
    <w:p w:rsidR="008B0E2C" w:rsidRPr="00CF3E59" w:rsidRDefault="008B0E2C" w:rsidP="00CF3E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развивает тактильную чувствительность</w:t>
      </w:r>
      <w:r w:rsidR="00CF3E59">
        <w:rPr>
          <w:rFonts w:ascii="Times New Roman" w:hAnsi="Times New Roman" w:cs="Times New Roman"/>
          <w:sz w:val="28"/>
          <w:szCs w:val="28"/>
        </w:rPr>
        <w:t>.</w:t>
      </w:r>
    </w:p>
    <w:p w:rsidR="00CF3E59" w:rsidRPr="00763C3B" w:rsidRDefault="00CF3E59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B0E2C" w:rsidRPr="00763C3B">
        <w:rPr>
          <w:rFonts w:ascii="Times New Roman" w:hAnsi="Times New Roman" w:cs="Times New Roman"/>
          <w:sz w:val="28"/>
          <w:szCs w:val="28"/>
        </w:rPr>
        <w:t xml:space="preserve">спользование стихов при выполнении пальчиковой гимнастики развивает </w:t>
      </w:r>
      <w:r w:rsidR="00C700E1" w:rsidRPr="00763C3B">
        <w:rPr>
          <w:rFonts w:ascii="Times New Roman" w:hAnsi="Times New Roman" w:cs="Times New Roman"/>
          <w:sz w:val="28"/>
          <w:szCs w:val="28"/>
        </w:rPr>
        <w:t>воспри</w:t>
      </w:r>
      <w:r w:rsidR="00C700E1" w:rsidRPr="00763C3B">
        <w:rPr>
          <w:rFonts w:ascii="Times New Roman" w:hAnsi="Times New Roman" w:cs="Times New Roman"/>
          <w:sz w:val="28"/>
          <w:szCs w:val="28"/>
        </w:rPr>
        <w:t>я</w:t>
      </w:r>
      <w:r w:rsidR="00C700E1" w:rsidRPr="00763C3B">
        <w:rPr>
          <w:rFonts w:ascii="Times New Roman" w:hAnsi="Times New Roman" w:cs="Times New Roman"/>
          <w:sz w:val="28"/>
          <w:szCs w:val="28"/>
        </w:rPr>
        <w:t>тие,</w:t>
      </w:r>
      <w:r w:rsidR="008B0E2C" w:rsidRPr="00763C3B">
        <w:rPr>
          <w:rFonts w:ascii="Times New Roman" w:hAnsi="Times New Roman" w:cs="Times New Roman"/>
          <w:sz w:val="28"/>
          <w:szCs w:val="28"/>
        </w:rPr>
        <w:t xml:space="preserve"> и воспроизведение ритма движения пальцев рук становятся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E2C" w:rsidRPr="00763C3B">
        <w:rPr>
          <w:rFonts w:ascii="Times New Roman" w:hAnsi="Times New Roman" w:cs="Times New Roman"/>
          <w:sz w:val="28"/>
          <w:szCs w:val="28"/>
        </w:rPr>
        <w:t>целенаправле</w:t>
      </w:r>
      <w:r w:rsidR="008B0E2C" w:rsidRPr="00763C3B">
        <w:rPr>
          <w:rFonts w:ascii="Times New Roman" w:hAnsi="Times New Roman" w:cs="Times New Roman"/>
          <w:sz w:val="28"/>
          <w:szCs w:val="28"/>
        </w:rPr>
        <w:t>н</w:t>
      </w:r>
      <w:r w:rsidR="008B0E2C" w:rsidRPr="00763C3B">
        <w:rPr>
          <w:rFonts w:ascii="Times New Roman" w:hAnsi="Times New Roman" w:cs="Times New Roman"/>
          <w:sz w:val="28"/>
          <w:szCs w:val="28"/>
        </w:rPr>
        <w:t>ными и скоординированными. Дети с удовольствием принимают участие в играх – п</w:t>
      </w:r>
      <w:r w:rsidR="008B0E2C" w:rsidRPr="00763C3B">
        <w:rPr>
          <w:rFonts w:ascii="Times New Roman" w:hAnsi="Times New Roman" w:cs="Times New Roman"/>
          <w:sz w:val="28"/>
          <w:szCs w:val="28"/>
        </w:rPr>
        <w:t>о</w:t>
      </w:r>
      <w:r w:rsidR="008B0E2C" w:rsidRPr="00763C3B">
        <w:rPr>
          <w:rFonts w:ascii="Times New Roman" w:hAnsi="Times New Roman" w:cs="Times New Roman"/>
          <w:sz w:val="28"/>
          <w:szCs w:val="28"/>
        </w:rPr>
        <w:t xml:space="preserve">тешках. </w:t>
      </w:r>
    </w:p>
    <w:p w:rsidR="006C272B" w:rsidRPr="00763C3B" w:rsidRDefault="006C272B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C3B">
        <w:rPr>
          <w:rFonts w:ascii="Times New Roman" w:hAnsi="Times New Roman" w:cs="Times New Roman"/>
          <w:sz w:val="28"/>
          <w:szCs w:val="28"/>
        </w:rPr>
        <w:t>Каждый день мы в свое</w:t>
      </w:r>
      <w:r w:rsidR="00C700E1">
        <w:rPr>
          <w:rFonts w:ascii="Times New Roman" w:hAnsi="Times New Roman" w:cs="Times New Roman"/>
          <w:sz w:val="28"/>
          <w:szCs w:val="28"/>
        </w:rPr>
        <w:t>й</w:t>
      </w:r>
      <w:r w:rsidRPr="00763C3B">
        <w:rPr>
          <w:rFonts w:ascii="Times New Roman" w:hAnsi="Times New Roman" w:cs="Times New Roman"/>
          <w:sz w:val="28"/>
          <w:szCs w:val="28"/>
        </w:rPr>
        <w:t xml:space="preserve"> группе используем пальчиковую гимнастику. Сейчас мы вам пока</w:t>
      </w:r>
      <w:r w:rsidR="00CF3E59">
        <w:rPr>
          <w:rFonts w:ascii="Times New Roman" w:hAnsi="Times New Roman" w:cs="Times New Roman"/>
          <w:sz w:val="28"/>
          <w:szCs w:val="28"/>
        </w:rPr>
        <w:t>ж</w:t>
      </w:r>
      <w:r w:rsidRPr="00763C3B">
        <w:rPr>
          <w:rFonts w:ascii="Times New Roman" w:hAnsi="Times New Roman" w:cs="Times New Roman"/>
          <w:sz w:val="28"/>
          <w:szCs w:val="28"/>
        </w:rPr>
        <w:t xml:space="preserve">ем некоторые фрагменты </w:t>
      </w:r>
      <w:r w:rsidR="00D20BC8">
        <w:rPr>
          <w:rFonts w:ascii="Times New Roman" w:hAnsi="Times New Roman" w:cs="Times New Roman"/>
          <w:sz w:val="28"/>
          <w:szCs w:val="28"/>
        </w:rPr>
        <w:t>пальчиковых упражнений детей средней группы. За 2 месяца дети выучили 19 пальчиковых потешек, стихотворений</w:t>
      </w:r>
      <w:r w:rsidR="00321A6C">
        <w:rPr>
          <w:rFonts w:ascii="Times New Roman" w:hAnsi="Times New Roman" w:cs="Times New Roman"/>
          <w:sz w:val="28"/>
          <w:szCs w:val="28"/>
        </w:rPr>
        <w:t xml:space="preserve"> в сопровождении дв</w:t>
      </w:r>
      <w:r w:rsidR="00321A6C">
        <w:rPr>
          <w:rFonts w:ascii="Times New Roman" w:hAnsi="Times New Roman" w:cs="Times New Roman"/>
          <w:sz w:val="28"/>
          <w:szCs w:val="28"/>
        </w:rPr>
        <w:t>и</w:t>
      </w:r>
      <w:r w:rsidR="00321A6C">
        <w:rPr>
          <w:rFonts w:ascii="Times New Roman" w:hAnsi="Times New Roman" w:cs="Times New Roman"/>
          <w:sz w:val="28"/>
          <w:szCs w:val="28"/>
        </w:rPr>
        <w:t>жений</w:t>
      </w:r>
      <w:r w:rsidR="00D20BC8">
        <w:rPr>
          <w:rFonts w:ascii="Times New Roman" w:hAnsi="Times New Roman" w:cs="Times New Roman"/>
          <w:sz w:val="28"/>
          <w:szCs w:val="28"/>
        </w:rPr>
        <w:t>. Покажем их любимые.</w:t>
      </w:r>
    </w:p>
    <w:p w:rsidR="006C272B" w:rsidRPr="00763C3B" w:rsidRDefault="006C272B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3F4" w:rsidRPr="00763C3B" w:rsidRDefault="00321A6C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наших</w:t>
      </w:r>
      <w:r w:rsidR="004713F4" w:rsidRPr="00763C3B">
        <w:rPr>
          <w:rFonts w:ascii="Times New Roman" w:hAnsi="Times New Roman" w:cs="Times New Roman"/>
          <w:sz w:val="28"/>
          <w:szCs w:val="28"/>
        </w:rPr>
        <w:t xml:space="preserve"> группах </w:t>
      </w:r>
      <w:r>
        <w:rPr>
          <w:rFonts w:ascii="Times New Roman" w:hAnsi="Times New Roman" w:cs="Times New Roman"/>
          <w:sz w:val="28"/>
          <w:szCs w:val="28"/>
        </w:rPr>
        <w:t>и надеемся у вас дома</w:t>
      </w:r>
      <w:r w:rsidR="00C700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F4" w:rsidRPr="00763C3B">
        <w:rPr>
          <w:rFonts w:ascii="Times New Roman" w:hAnsi="Times New Roman" w:cs="Times New Roman"/>
          <w:sz w:val="28"/>
          <w:szCs w:val="28"/>
        </w:rPr>
        <w:t>есть мног</w:t>
      </w:r>
      <w:r>
        <w:rPr>
          <w:rFonts w:ascii="Times New Roman" w:hAnsi="Times New Roman" w:cs="Times New Roman"/>
          <w:sz w:val="28"/>
          <w:szCs w:val="28"/>
        </w:rPr>
        <w:t>о различных традиционных пособий для развития мелкой моторики рук (пальцев). Это</w:t>
      </w:r>
      <w:r w:rsidR="004713F4" w:rsidRPr="00763C3B">
        <w:rPr>
          <w:rFonts w:ascii="Times New Roman" w:hAnsi="Times New Roman" w:cs="Times New Roman"/>
          <w:sz w:val="28"/>
          <w:szCs w:val="28"/>
        </w:rPr>
        <w:t xml:space="preserve"> дидактические </w:t>
      </w:r>
      <w:r w:rsidR="00C700E1" w:rsidRPr="00763C3B">
        <w:rPr>
          <w:rFonts w:ascii="Times New Roman" w:hAnsi="Times New Roman" w:cs="Times New Roman"/>
          <w:sz w:val="28"/>
          <w:szCs w:val="28"/>
        </w:rPr>
        <w:t>игры,</w:t>
      </w:r>
      <w:r w:rsidR="004713F4" w:rsidRPr="00763C3B">
        <w:rPr>
          <w:rFonts w:ascii="Times New Roman" w:hAnsi="Times New Roman" w:cs="Times New Roman"/>
          <w:sz w:val="28"/>
          <w:szCs w:val="28"/>
        </w:rPr>
        <w:t xml:space="preserve"> к кот</w:t>
      </w:r>
      <w:r w:rsidR="004713F4" w:rsidRPr="00763C3B">
        <w:rPr>
          <w:rFonts w:ascii="Times New Roman" w:hAnsi="Times New Roman" w:cs="Times New Roman"/>
          <w:sz w:val="28"/>
          <w:szCs w:val="28"/>
        </w:rPr>
        <w:t>о</w:t>
      </w:r>
      <w:r w:rsidR="004713F4" w:rsidRPr="00763C3B">
        <w:rPr>
          <w:rFonts w:ascii="Times New Roman" w:hAnsi="Times New Roman" w:cs="Times New Roman"/>
          <w:sz w:val="28"/>
          <w:szCs w:val="28"/>
        </w:rPr>
        <w:t xml:space="preserve">рым дети имеют свободный доступ </w:t>
      </w:r>
      <w:r w:rsidRPr="00763C3B">
        <w:rPr>
          <w:rFonts w:ascii="Times New Roman" w:hAnsi="Times New Roman" w:cs="Times New Roman"/>
          <w:sz w:val="28"/>
          <w:szCs w:val="28"/>
        </w:rPr>
        <w:t>пирамидки</w:t>
      </w:r>
      <w:r w:rsidR="004713F4" w:rsidRPr="00763C3B">
        <w:rPr>
          <w:rFonts w:ascii="Times New Roman" w:hAnsi="Times New Roman" w:cs="Times New Roman"/>
          <w:sz w:val="28"/>
          <w:szCs w:val="28"/>
        </w:rPr>
        <w:t xml:space="preserve">, </w:t>
      </w:r>
      <w:r w:rsidRPr="00763C3B">
        <w:rPr>
          <w:rFonts w:ascii="Times New Roman" w:hAnsi="Times New Roman" w:cs="Times New Roman"/>
          <w:sz w:val="28"/>
          <w:szCs w:val="28"/>
        </w:rPr>
        <w:t>мозаики, кубики</w:t>
      </w:r>
      <w:r w:rsidR="004713F4" w:rsidRPr="00763C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3C3B">
        <w:rPr>
          <w:rFonts w:ascii="Times New Roman" w:hAnsi="Times New Roman" w:cs="Times New Roman"/>
          <w:sz w:val="28"/>
          <w:szCs w:val="28"/>
        </w:rPr>
        <w:t>азлы</w:t>
      </w:r>
      <w:r w:rsidR="004713F4" w:rsidRPr="00763C3B">
        <w:rPr>
          <w:rFonts w:ascii="Times New Roman" w:hAnsi="Times New Roman" w:cs="Times New Roman"/>
          <w:sz w:val="28"/>
          <w:szCs w:val="28"/>
        </w:rPr>
        <w:t>, в свободной д</w:t>
      </w:r>
      <w:r w:rsidR="004713F4" w:rsidRPr="00763C3B">
        <w:rPr>
          <w:rFonts w:ascii="Times New Roman" w:hAnsi="Times New Roman" w:cs="Times New Roman"/>
          <w:sz w:val="28"/>
          <w:szCs w:val="28"/>
        </w:rPr>
        <w:t>о</w:t>
      </w:r>
      <w:r w:rsidR="004713F4" w:rsidRPr="00763C3B">
        <w:rPr>
          <w:rFonts w:ascii="Times New Roman" w:hAnsi="Times New Roman" w:cs="Times New Roman"/>
          <w:sz w:val="28"/>
          <w:szCs w:val="28"/>
        </w:rPr>
        <w:t>ступности пластилин, карандаши  бумага для рисования.</w:t>
      </w:r>
    </w:p>
    <w:p w:rsidR="004713F4" w:rsidRPr="00763C3B" w:rsidRDefault="004713F4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3F4" w:rsidRPr="00763C3B" w:rsidRDefault="004713F4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C3B">
        <w:rPr>
          <w:rFonts w:ascii="Times New Roman" w:hAnsi="Times New Roman" w:cs="Times New Roman"/>
          <w:sz w:val="28"/>
          <w:szCs w:val="28"/>
        </w:rPr>
        <w:t>НО СЕГОДНЯ НАМ БЫ ХОТЕЛОСЬ ПОГОВОРИТЬ О НЕТРАДИЦИОННЫХ П</w:t>
      </w:r>
      <w:r w:rsidRPr="00763C3B">
        <w:rPr>
          <w:rFonts w:ascii="Times New Roman" w:hAnsi="Times New Roman" w:cs="Times New Roman"/>
          <w:sz w:val="28"/>
          <w:szCs w:val="28"/>
        </w:rPr>
        <w:t>О</w:t>
      </w:r>
      <w:r w:rsidRPr="00763C3B">
        <w:rPr>
          <w:rFonts w:ascii="Times New Roman" w:hAnsi="Times New Roman" w:cs="Times New Roman"/>
          <w:sz w:val="28"/>
          <w:szCs w:val="28"/>
        </w:rPr>
        <w:t>СОБИЯХ И ИГРАХ И ИХ ПРИМЕНЕНИИ В НАШЕЙ РАБОТЕ ПРИ РАЗВИТИИ МЕ</w:t>
      </w:r>
      <w:r w:rsidRPr="00763C3B">
        <w:rPr>
          <w:rFonts w:ascii="Times New Roman" w:hAnsi="Times New Roman" w:cs="Times New Roman"/>
          <w:sz w:val="28"/>
          <w:szCs w:val="28"/>
        </w:rPr>
        <w:t>Л</w:t>
      </w:r>
      <w:r w:rsidRPr="00763C3B">
        <w:rPr>
          <w:rFonts w:ascii="Times New Roman" w:hAnsi="Times New Roman" w:cs="Times New Roman"/>
          <w:sz w:val="28"/>
          <w:szCs w:val="28"/>
        </w:rPr>
        <w:t>КОЙ МОТОРИКИ РУК.</w:t>
      </w:r>
    </w:p>
    <w:p w:rsidR="00321A6C" w:rsidRDefault="00321A6C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390" w:rsidRPr="00763C3B" w:rsidRDefault="00FA4390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C3B">
        <w:rPr>
          <w:rFonts w:ascii="Times New Roman" w:hAnsi="Times New Roman" w:cs="Times New Roman"/>
          <w:sz w:val="28"/>
          <w:szCs w:val="28"/>
        </w:rPr>
        <w:t>Практически каждый родитель знает о развитии мелкой моторики рук. Но не все знают</w:t>
      </w:r>
      <w:r w:rsidR="00321A6C">
        <w:rPr>
          <w:rFonts w:ascii="Times New Roman" w:hAnsi="Times New Roman" w:cs="Times New Roman"/>
          <w:sz w:val="28"/>
          <w:szCs w:val="28"/>
        </w:rPr>
        <w:t>,</w:t>
      </w:r>
      <w:r w:rsidRPr="00763C3B">
        <w:rPr>
          <w:rFonts w:ascii="Times New Roman" w:hAnsi="Times New Roman" w:cs="Times New Roman"/>
          <w:sz w:val="28"/>
          <w:szCs w:val="28"/>
        </w:rPr>
        <w:t xml:space="preserve"> какими способами можно осуществить это развитие. И ещё меньше знают</w:t>
      </w:r>
      <w:r w:rsidR="00321A6C">
        <w:rPr>
          <w:rFonts w:ascii="Times New Roman" w:hAnsi="Times New Roman" w:cs="Times New Roman"/>
          <w:sz w:val="28"/>
          <w:szCs w:val="28"/>
        </w:rPr>
        <w:t>,</w:t>
      </w:r>
      <w:r w:rsidRPr="00763C3B">
        <w:rPr>
          <w:rFonts w:ascii="Times New Roman" w:hAnsi="Times New Roman" w:cs="Times New Roman"/>
          <w:sz w:val="28"/>
          <w:szCs w:val="28"/>
        </w:rPr>
        <w:t xml:space="preserve"> как можно разнообразит это развитие.</w:t>
      </w:r>
    </w:p>
    <w:p w:rsidR="00FA4390" w:rsidRPr="00763C3B" w:rsidRDefault="00FA4390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C3B">
        <w:rPr>
          <w:rFonts w:ascii="Times New Roman" w:hAnsi="Times New Roman" w:cs="Times New Roman"/>
          <w:sz w:val="28"/>
          <w:szCs w:val="28"/>
        </w:rPr>
        <w:t>В настоящее время есть множество различных пособий и игрушек в магазинах. Есть интернет. Но не каждому роди</w:t>
      </w:r>
      <w:r w:rsidR="00321A6C">
        <w:rPr>
          <w:rFonts w:ascii="Times New Roman" w:hAnsi="Times New Roman" w:cs="Times New Roman"/>
          <w:sz w:val="28"/>
          <w:szCs w:val="28"/>
        </w:rPr>
        <w:t>телю это доступно и по карману.</w:t>
      </w:r>
      <w:r w:rsidR="007E004A">
        <w:rPr>
          <w:rFonts w:ascii="Times New Roman" w:hAnsi="Times New Roman" w:cs="Times New Roman"/>
          <w:sz w:val="28"/>
          <w:szCs w:val="28"/>
        </w:rPr>
        <w:t xml:space="preserve"> Данные пособия </w:t>
      </w:r>
      <w:r w:rsidR="00C700E1">
        <w:rPr>
          <w:rFonts w:ascii="Times New Roman" w:hAnsi="Times New Roman" w:cs="Times New Roman"/>
          <w:sz w:val="28"/>
          <w:szCs w:val="28"/>
        </w:rPr>
        <w:t xml:space="preserve"> дост</w:t>
      </w:r>
      <w:r w:rsidR="00C700E1">
        <w:rPr>
          <w:rFonts w:ascii="Times New Roman" w:hAnsi="Times New Roman" w:cs="Times New Roman"/>
          <w:sz w:val="28"/>
          <w:szCs w:val="28"/>
        </w:rPr>
        <w:t>а</w:t>
      </w:r>
      <w:r w:rsidR="00C700E1">
        <w:rPr>
          <w:rFonts w:ascii="Times New Roman" w:hAnsi="Times New Roman" w:cs="Times New Roman"/>
          <w:sz w:val="28"/>
          <w:szCs w:val="28"/>
        </w:rPr>
        <w:t>точно быстро надоедают</w:t>
      </w:r>
      <w:r w:rsidR="007E004A">
        <w:rPr>
          <w:rFonts w:ascii="Times New Roman" w:hAnsi="Times New Roman" w:cs="Times New Roman"/>
          <w:sz w:val="28"/>
          <w:szCs w:val="28"/>
        </w:rPr>
        <w:t xml:space="preserve"> малышам, превращаются в вещи, которые нужны карапузу только для того, чтобы их разбрасывать по комнате. На самом деле, для того</w:t>
      </w:r>
      <w:r w:rsidR="00A803DC">
        <w:rPr>
          <w:rFonts w:ascii="Times New Roman" w:hAnsi="Times New Roman" w:cs="Times New Roman"/>
          <w:sz w:val="28"/>
          <w:szCs w:val="28"/>
        </w:rPr>
        <w:t>, чтобы ра</w:t>
      </w:r>
      <w:r w:rsidR="00A803DC">
        <w:rPr>
          <w:rFonts w:ascii="Times New Roman" w:hAnsi="Times New Roman" w:cs="Times New Roman"/>
          <w:sz w:val="28"/>
          <w:szCs w:val="28"/>
        </w:rPr>
        <w:t>з</w:t>
      </w:r>
      <w:r w:rsidR="00A803DC">
        <w:rPr>
          <w:rFonts w:ascii="Times New Roman" w:hAnsi="Times New Roman" w:cs="Times New Roman"/>
          <w:sz w:val="28"/>
          <w:szCs w:val="28"/>
        </w:rPr>
        <w:t>вивать мелкую моторику своего малыша, можно найти всё необходимое дома, почти не растрачивая на это денег.</w:t>
      </w:r>
    </w:p>
    <w:p w:rsidR="00FA4390" w:rsidRDefault="00321A6C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мы здесь собрались</w:t>
      </w:r>
      <w:r w:rsidR="00FA4390" w:rsidRPr="00763C3B">
        <w:rPr>
          <w:rFonts w:ascii="Times New Roman" w:hAnsi="Times New Roman" w:cs="Times New Roman"/>
          <w:sz w:val="28"/>
          <w:szCs w:val="28"/>
        </w:rPr>
        <w:t xml:space="preserve"> для того</w:t>
      </w:r>
      <w:r>
        <w:rPr>
          <w:rFonts w:ascii="Times New Roman" w:hAnsi="Times New Roman" w:cs="Times New Roman"/>
          <w:sz w:val="28"/>
          <w:szCs w:val="28"/>
        </w:rPr>
        <w:t>, что бы показать,</w:t>
      </w:r>
      <w:r w:rsidR="00FA4390" w:rsidRPr="00763C3B">
        <w:rPr>
          <w:rFonts w:ascii="Times New Roman" w:hAnsi="Times New Roman" w:cs="Times New Roman"/>
          <w:sz w:val="28"/>
          <w:szCs w:val="28"/>
        </w:rPr>
        <w:t xml:space="preserve"> как из домашних кажется не нужных вещей можно сделать </w:t>
      </w:r>
      <w:r w:rsidRPr="00763C3B">
        <w:rPr>
          <w:rFonts w:ascii="Times New Roman" w:hAnsi="Times New Roman" w:cs="Times New Roman"/>
          <w:sz w:val="28"/>
          <w:szCs w:val="28"/>
        </w:rPr>
        <w:t>отличные</w:t>
      </w:r>
      <w:r w:rsidR="00FA4390" w:rsidRPr="00763C3B">
        <w:rPr>
          <w:rFonts w:ascii="Times New Roman" w:hAnsi="Times New Roman" w:cs="Times New Roman"/>
          <w:sz w:val="28"/>
          <w:szCs w:val="28"/>
        </w:rPr>
        <w:t xml:space="preserve"> </w:t>
      </w:r>
      <w:r w:rsidRPr="00763C3B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C3B">
        <w:rPr>
          <w:rFonts w:ascii="Times New Roman" w:hAnsi="Times New Roman" w:cs="Times New Roman"/>
          <w:sz w:val="28"/>
          <w:szCs w:val="28"/>
        </w:rPr>
        <w:t>нажеры</w:t>
      </w:r>
      <w:r w:rsidR="00FA4390" w:rsidRPr="00763C3B">
        <w:rPr>
          <w:rFonts w:ascii="Times New Roman" w:hAnsi="Times New Roman" w:cs="Times New Roman"/>
          <w:sz w:val="28"/>
          <w:szCs w:val="28"/>
        </w:rPr>
        <w:t xml:space="preserve"> для развития мелкой мот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4390" w:rsidRPr="00763C3B">
        <w:rPr>
          <w:rFonts w:ascii="Times New Roman" w:hAnsi="Times New Roman" w:cs="Times New Roman"/>
          <w:sz w:val="28"/>
          <w:szCs w:val="28"/>
        </w:rPr>
        <w:t>рики рук.</w:t>
      </w:r>
    </w:p>
    <w:p w:rsidR="00DA00B8" w:rsidRDefault="00DA00B8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практика, пособия, изготовленные своими руками, детям нравятся больше и они выполняют с удовольствием предложенные </w:t>
      </w:r>
      <w:r w:rsidR="00C700E1">
        <w:rPr>
          <w:rFonts w:ascii="Times New Roman" w:hAnsi="Times New Roman" w:cs="Times New Roman"/>
          <w:sz w:val="28"/>
          <w:szCs w:val="28"/>
        </w:rPr>
        <w:t>задания.</w:t>
      </w:r>
    </w:p>
    <w:p w:rsidR="00A803DC" w:rsidRPr="00763C3B" w:rsidRDefault="00A803DC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23"/>
        <w:gridCol w:w="5471"/>
      </w:tblGrid>
      <w:tr w:rsidR="005329FE" w:rsidTr="00271BF9">
        <w:tc>
          <w:tcPr>
            <w:tcW w:w="5494" w:type="dxa"/>
            <w:vAlign w:val="center"/>
          </w:tcPr>
          <w:p w:rsidR="005329FE" w:rsidRDefault="005329FE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Традиционное</w:t>
            </w:r>
          </w:p>
        </w:tc>
        <w:tc>
          <w:tcPr>
            <w:tcW w:w="5494" w:type="dxa"/>
            <w:gridSpan w:val="2"/>
            <w:vAlign w:val="center"/>
          </w:tcPr>
          <w:p w:rsidR="005329FE" w:rsidRDefault="005329FE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Нетрадиционное</w:t>
            </w:r>
          </w:p>
        </w:tc>
      </w:tr>
      <w:tr w:rsidR="005329FE" w:rsidTr="00271BF9">
        <w:tc>
          <w:tcPr>
            <w:tcW w:w="10988" w:type="dxa"/>
            <w:gridSpan w:val="3"/>
            <w:vAlign w:val="center"/>
          </w:tcPr>
          <w:p w:rsidR="005329FE" w:rsidRDefault="005329FE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3B">
              <w:rPr>
                <w:rFonts w:ascii="Times New Roman" w:hAnsi="Times New Roman" w:cs="Times New Roman"/>
                <w:sz w:val="28"/>
                <w:szCs w:val="28"/>
              </w:rPr>
              <w:t>ШНУРОВКИ</w:t>
            </w:r>
          </w:p>
        </w:tc>
      </w:tr>
      <w:tr w:rsidR="005329FE" w:rsidTr="00271BF9">
        <w:tc>
          <w:tcPr>
            <w:tcW w:w="5494" w:type="dxa"/>
            <w:vAlign w:val="center"/>
          </w:tcPr>
          <w:p w:rsidR="005329FE" w:rsidRDefault="005329FE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магазинах огромный выбор подобных игр, так же реальная обувь, одежда для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</w:tc>
        <w:tc>
          <w:tcPr>
            <w:tcW w:w="5494" w:type="dxa"/>
            <w:gridSpan w:val="2"/>
            <w:vAlign w:val="center"/>
          </w:tcPr>
          <w:p w:rsidR="005329FE" w:rsidRDefault="005329FE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Сапожок.</w:t>
            </w:r>
          </w:p>
        </w:tc>
      </w:tr>
      <w:tr w:rsidR="005329FE" w:rsidTr="00271BF9">
        <w:tc>
          <w:tcPr>
            <w:tcW w:w="10988" w:type="dxa"/>
            <w:gridSpan w:val="3"/>
            <w:vAlign w:val="center"/>
          </w:tcPr>
          <w:p w:rsidR="005329FE" w:rsidRDefault="005329FE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ЗАСТЁГИВАЕМ ПУГОВКИ</w:t>
            </w:r>
          </w:p>
        </w:tc>
      </w:tr>
      <w:tr w:rsidR="005329FE" w:rsidTr="00271BF9">
        <w:tc>
          <w:tcPr>
            <w:tcW w:w="5494" w:type="dxa"/>
            <w:vAlign w:val="center"/>
          </w:tcPr>
          <w:p w:rsidR="005329FE" w:rsidRDefault="005329FE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Реальные предметы кофта, пальто, одежда для кукол.</w:t>
            </w:r>
          </w:p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Пришиваем пуговицы.</w:t>
            </w:r>
          </w:p>
        </w:tc>
        <w:tc>
          <w:tcPr>
            <w:tcW w:w="5494" w:type="dxa"/>
            <w:gridSpan w:val="2"/>
            <w:vAlign w:val="center"/>
          </w:tcPr>
          <w:p w:rsidR="005329FE" w:rsidRDefault="005329FE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 полянка.</w:t>
            </w:r>
          </w:p>
        </w:tc>
      </w:tr>
      <w:tr w:rsidR="005329FE" w:rsidTr="00271BF9">
        <w:tc>
          <w:tcPr>
            <w:tcW w:w="10988" w:type="dxa"/>
            <w:gridSpan w:val="3"/>
            <w:vAlign w:val="center"/>
          </w:tcPr>
          <w:p w:rsidR="005329FE" w:rsidRDefault="005329FE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ПРИЩЕПОЧКИ</w:t>
            </w:r>
          </w:p>
        </w:tc>
      </w:tr>
      <w:tr w:rsidR="005329FE" w:rsidTr="00271BF9">
        <w:tc>
          <w:tcPr>
            <w:tcW w:w="5494" w:type="dxa"/>
            <w:vAlign w:val="center"/>
          </w:tcPr>
          <w:p w:rsidR="005329FE" w:rsidRDefault="005329FE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маме развесить бельё.</w:t>
            </w:r>
          </w:p>
        </w:tc>
        <w:tc>
          <w:tcPr>
            <w:tcW w:w="5494" w:type="dxa"/>
            <w:gridSpan w:val="2"/>
            <w:vAlign w:val="center"/>
          </w:tcPr>
          <w:p w:rsidR="005329FE" w:rsidRDefault="005329FE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Прикрепи ручки и ножки</w:t>
            </w:r>
          </w:p>
          <w:p w:rsidR="005329FE" w:rsidRDefault="005329FE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«Хвостик потерялся»</w:t>
            </w:r>
          </w:p>
          <w:p w:rsidR="005329FE" w:rsidRDefault="005329FE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игра «Укажи цифрой», «Сколько»</w:t>
            </w:r>
          </w:p>
          <w:p w:rsidR="005329FE" w:rsidRDefault="005329FE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 «Какие слова на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.», «Услышь где звук»</w:t>
            </w:r>
          </w:p>
        </w:tc>
      </w:tr>
      <w:tr w:rsidR="001E69B4" w:rsidTr="00271BF9">
        <w:tc>
          <w:tcPr>
            <w:tcW w:w="10988" w:type="dxa"/>
            <w:gridSpan w:val="3"/>
            <w:vAlign w:val="center"/>
          </w:tcPr>
          <w:p w:rsidR="001E69B4" w:rsidRDefault="001E69B4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КИНДЕР СЮРПРИЗЫ</w:t>
            </w:r>
          </w:p>
        </w:tc>
      </w:tr>
      <w:tr w:rsidR="001E69B4" w:rsidTr="00271BF9">
        <w:tc>
          <w:tcPr>
            <w:tcW w:w="5517" w:type="dxa"/>
            <w:gridSpan w:val="2"/>
            <w:vAlign w:val="center"/>
          </w:tcPr>
          <w:p w:rsidR="001E69B4" w:rsidRDefault="001E69B4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и посмотреть что внутри.</w:t>
            </w:r>
          </w:p>
        </w:tc>
        <w:tc>
          <w:tcPr>
            <w:tcW w:w="5471" w:type="dxa"/>
            <w:vAlign w:val="center"/>
          </w:tcPr>
          <w:p w:rsidR="001E69B4" w:rsidRDefault="001E69B4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 цепочку.</w:t>
            </w:r>
          </w:p>
        </w:tc>
      </w:tr>
      <w:tr w:rsidR="001E69B4" w:rsidTr="00271BF9">
        <w:tc>
          <w:tcPr>
            <w:tcW w:w="10988" w:type="dxa"/>
            <w:gridSpan w:val="3"/>
            <w:vAlign w:val="center"/>
          </w:tcPr>
          <w:p w:rsidR="001E69B4" w:rsidRDefault="001E69B4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КРУПАМИ</w:t>
            </w:r>
          </w:p>
        </w:tc>
      </w:tr>
      <w:tr w:rsidR="001E69B4" w:rsidTr="00271BF9">
        <w:tc>
          <w:tcPr>
            <w:tcW w:w="5517" w:type="dxa"/>
            <w:gridSpan w:val="2"/>
            <w:vAlign w:val="center"/>
          </w:tcPr>
          <w:p w:rsidR="001E69B4" w:rsidRDefault="001E69B4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Перебираем, пересыпаем.</w:t>
            </w:r>
          </w:p>
        </w:tc>
        <w:tc>
          <w:tcPr>
            <w:tcW w:w="5471" w:type="dxa"/>
            <w:vAlign w:val="center"/>
          </w:tcPr>
          <w:p w:rsidR="001E69B4" w:rsidRDefault="001E69B4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 узор из фасоли.</w:t>
            </w:r>
          </w:p>
          <w:p w:rsidR="001E69B4" w:rsidRDefault="001E69B4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 из макарон.</w:t>
            </w:r>
          </w:p>
          <w:p w:rsidR="001E69B4" w:rsidRDefault="001E69B4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из манки.</w:t>
            </w:r>
          </w:p>
          <w:p w:rsidR="001E69B4" w:rsidRDefault="001E69B4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 из круп</w:t>
            </w:r>
          </w:p>
        </w:tc>
      </w:tr>
      <w:tr w:rsidR="001E69B4" w:rsidTr="00271BF9">
        <w:tc>
          <w:tcPr>
            <w:tcW w:w="10988" w:type="dxa"/>
            <w:gridSpan w:val="3"/>
            <w:vAlign w:val="center"/>
          </w:tcPr>
          <w:p w:rsidR="001E69B4" w:rsidRDefault="001E69B4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КРЫШКИ РАЗНОЦВЕТНЫЕ</w:t>
            </w:r>
          </w:p>
        </w:tc>
      </w:tr>
      <w:tr w:rsidR="001E69B4" w:rsidTr="00271BF9">
        <w:tc>
          <w:tcPr>
            <w:tcW w:w="5517" w:type="dxa"/>
            <w:gridSpan w:val="2"/>
            <w:vAlign w:val="center"/>
          </w:tcPr>
          <w:p w:rsidR="001E69B4" w:rsidRDefault="001E69B4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и закрыть бутылку.</w:t>
            </w:r>
          </w:p>
        </w:tc>
        <w:tc>
          <w:tcPr>
            <w:tcW w:w="5471" w:type="dxa"/>
            <w:vAlign w:val="center"/>
          </w:tcPr>
          <w:p w:rsidR="001E69B4" w:rsidRDefault="001E69B4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Коробочка с шаблонами.</w:t>
            </w:r>
          </w:p>
          <w:p w:rsidR="001E69B4" w:rsidRDefault="001E69B4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 узор.</w:t>
            </w:r>
          </w:p>
          <w:p w:rsidR="001E69B4" w:rsidRDefault="001E69B4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B4" w:rsidTr="00271BF9">
        <w:tc>
          <w:tcPr>
            <w:tcW w:w="10988" w:type="dxa"/>
            <w:gridSpan w:val="3"/>
            <w:vAlign w:val="center"/>
          </w:tcPr>
          <w:p w:rsidR="001E69B4" w:rsidRDefault="001E69B4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ФЕТРОВЫЕ КНИЖКИ (КУБИКИ</w:t>
            </w:r>
            <w:r w:rsidR="00DA00B8">
              <w:rPr>
                <w:rFonts w:ascii="Times New Roman" w:hAnsi="Times New Roman" w:cs="Times New Roman"/>
                <w:sz w:val="28"/>
                <w:szCs w:val="28"/>
              </w:rPr>
              <w:t>, КОВРИКИ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69B4" w:rsidTr="00271BF9">
        <w:tc>
          <w:tcPr>
            <w:tcW w:w="5517" w:type="dxa"/>
            <w:gridSpan w:val="2"/>
            <w:vAlign w:val="center"/>
          </w:tcPr>
          <w:p w:rsidR="001E69B4" w:rsidRDefault="001E69B4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  <w:vAlign w:val="center"/>
          </w:tcPr>
          <w:p w:rsidR="001E69B4" w:rsidRDefault="001E69B4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Многофункциональные.</w:t>
            </w:r>
          </w:p>
          <w:p w:rsidR="00A803DC" w:rsidRDefault="00A803DC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Разная поверхность, наклеивание, прил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пание, застёгивание и др.</w:t>
            </w:r>
          </w:p>
        </w:tc>
      </w:tr>
      <w:tr w:rsidR="001E69B4" w:rsidTr="00271BF9">
        <w:tc>
          <w:tcPr>
            <w:tcW w:w="10988" w:type="dxa"/>
            <w:gridSpan w:val="3"/>
            <w:vAlign w:val="center"/>
          </w:tcPr>
          <w:p w:rsidR="001E69B4" w:rsidRDefault="001E69B4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ВЕРЁВОЧКИ</w:t>
            </w:r>
            <w:r w:rsidR="00271BF9">
              <w:rPr>
                <w:rFonts w:ascii="Times New Roman" w:hAnsi="Times New Roman" w:cs="Times New Roman"/>
                <w:sz w:val="28"/>
                <w:szCs w:val="28"/>
              </w:rPr>
              <w:t xml:space="preserve"> (НИТОЧКИ)</w:t>
            </w:r>
          </w:p>
        </w:tc>
      </w:tr>
      <w:tr w:rsidR="001E69B4" w:rsidTr="00271BF9">
        <w:tc>
          <w:tcPr>
            <w:tcW w:w="5517" w:type="dxa"/>
            <w:gridSpan w:val="2"/>
            <w:vAlign w:val="center"/>
          </w:tcPr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Что-то привязать </w:t>
            </w:r>
          </w:p>
          <w:p w:rsidR="001E69B4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изонить.</w:t>
            </w:r>
          </w:p>
        </w:tc>
        <w:tc>
          <w:tcPr>
            <w:tcW w:w="5471" w:type="dxa"/>
            <w:vAlign w:val="center"/>
          </w:tcPr>
          <w:p w:rsidR="001E69B4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«Косички»</w:t>
            </w:r>
          </w:p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«Выложи по контуру»</w:t>
            </w:r>
          </w:p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 из ниток</w:t>
            </w:r>
          </w:p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BF9" w:rsidTr="003D4475">
        <w:tc>
          <w:tcPr>
            <w:tcW w:w="10988" w:type="dxa"/>
            <w:gridSpan w:val="3"/>
            <w:vAlign w:val="center"/>
          </w:tcPr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РЕЗИНОЧКИ</w:t>
            </w:r>
          </w:p>
        </w:tc>
      </w:tr>
      <w:tr w:rsidR="001E69B4" w:rsidTr="00271BF9">
        <w:tc>
          <w:tcPr>
            <w:tcW w:w="5517" w:type="dxa"/>
            <w:gridSpan w:val="2"/>
            <w:vAlign w:val="center"/>
          </w:tcPr>
          <w:p w:rsidR="001E69B4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Браслеты из резиночек</w:t>
            </w:r>
            <w:r w:rsidR="00C70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1" w:type="dxa"/>
            <w:vAlign w:val="center"/>
          </w:tcPr>
          <w:p w:rsidR="001E69B4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ГЕОКОНТА</w:t>
            </w:r>
          </w:p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«Натяни по образцу».</w:t>
            </w:r>
          </w:p>
        </w:tc>
      </w:tr>
      <w:tr w:rsidR="00271BF9" w:rsidTr="00300317">
        <w:tc>
          <w:tcPr>
            <w:tcW w:w="10988" w:type="dxa"/>
            <w:gridSpan w:val="3"/>
            <w:vAlign w:val="center"/>
          </w:tcPr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</w:p>
        </w:tc>
      </w:tr>
      <w:tr w:rsidR="00271BF9" w:rsidTr="00271BF9">
        <w:tc>
          <w:tcPr>
            <w:tcW w:w="5517" w:type="dxa"/>
            <w:gridSpan w:val="2"/>
            <w:vAlign w:val="center"/>
          </w:tcPr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пальчиках.</w:t>
            </w:r>
          </w:p>
        </w:tc>
        <w:tc>
          <w:tcPr>
            <w:tcW w:w="5471" w:type="dxa"/>
            <w:vAlign w:val="center"/>
          </w:tcPr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дырками</w:t>
            </w:r>
          </w:p>
        </w:tc>
      </w:tr>
      <w:tr w:rsidR="00271BF9" w:rsidTr="00E57605">
        <w:tc>
          <w:tcPr>
            <w:tcW w:w="10988" w:type="dxa"/>
            <w:gridSpan w:val="3"/>
            <w:vAlign w:val="center"/>
          </w:tcPr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ВКЛАДЫШИ</w:t>
            </w:r>
          </w:p>
        </w:tc>
      </w:tr>
      <w:tr w:rsidR="00271BF9" w:rsidTr="00271BF9">
        <w:tc>
          <w:tcPr>
            <w:tcW w:w="5517" w:type="dxa"/>
            <w:gridSpan w:val="2"/>
            <w:vAlign w:val="center"/>
          </w:tcPr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в магазинах</w:t>
            </w:r>
          </w:p>
        </w:tc>
        <w:tc>
          <w:tcPr>
            <w:tcW w:w="5471" w:type="dxa"/>
            <w:vAlign w:val="center"/>
          </w:tcPr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заплатку»</w:t>
            </w:r>
          </w:p>
        </w:tc>
      </w:tr>
      <w:tr w:rsidR="00271BF9" w:rsidTr="00271BF9">
        <w:tc>
          <w:tcPr>
            <w:tcW w:w="5517" w:type="dxa"/>
            <w:gridSpan w:val="2"/>
            <w:vAlign w:val="center"/>
          </w:tcPr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  <w:vAlign w:val="center"/>
          </w:tcPr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BF9" w:rsidTr="00271BF9">
        <w:tc>
          <w:tcPr>
            <w:tcW w:w="5517" w:type="dxa"/>
            <w:gridSpan w:val="2"/>
            <w:vAlign w:val="center"/>
          </w:tcPr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Штриховки, обводилки, лабиринты, 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диктанты.</w:t>
            </w:r>
          </w:p>
        </w:tc>
        <w:tc>
          <w:tcPr>
            <w:tcW w:w="5471" w:type="dxa"/>
            <w:vAlign w:val="center"/>
          </w:tcPr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BF9" w:rsidTr="00EB3D53">
        <w:tc>
          <w:tcPr>
            <w:tcW w:w="10988" w:type="dxa"/>
            <w:gridSpan w:val="3"/>
            <w:vAlign w:val="center"/>
          </w:tcPr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271BF9" w:rsidTr="00271BF9">
        <w:tc>
          <w:tcPr>
            <w:tcW w:w="5517" w:type="dxa"/>
            <w:gridSpan w:val="2"/>
            <w:vAlign w:val="center"/>
          </w:tcPr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Кисточкой, карандашами, фломастерами и мелками (если сломались не выкидывать),</w:t>
            </w:r>
          </w:p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обводим шаблоны.</w:t>
            </w:r>
          </w:p>
        </w:tc>
        <w:tc>
          <w:tcPr>
            <w:tcW w:w="5471" w:type="dxa"/>
            <w:vAlign w:val="center"/>
          </w:tcPr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Разбрызгивание, ватной палочкой, клякс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графия, штампы из овощей, пальцами,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дошкой.</w:t>
            </w:r>
          </w:p>
        </w:tc>
      </w:tr>
      <w:tr w:rsidR="00271BF9" w:rsidTr="00571782">
        <w:tc>
          <w:tcPr>
            <w:tcW w:w="10988" w:type="dxa"/>
            <w:gridSpan w:val="3"/>
            <w:vAlign w:val="center"/>
          </w:tcPr>
          <w:p w:rsidR="00271BF9" w:rsidRDefault="00311232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</w:t>
            </w:r>
          </w:p>
        </w:tc>
      </w:tr>
      <w:tr w:rsidR="00271BF9" w:rsidTr="00271BF9">
        <w:tc>
          <w:tcPr>
            <w:tcW w:w="5517" w:type="dxa"/>
            <w:gridSpan w:val="2"/>
            <w:vAlign w:val="center"/>
          </w:tcPr>
          <w:p w:rsidR="007779F7" w:rsidRDefault="00271BF9" w:rsidP="0077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Силуэтная</w:t>
            </w:r>
            <w:r w:rsidR="007779F7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виллинг</w:t>
            </w:r>
            <w:r w:rsidR="007779F7">
              <w:rPr>
                <w:rFonts w:ascii="Times New Roman" w:hAnsi="Times New Roman" w:cs="Times New Roman"/>
                <w:sz w:val="28"/>
                <w:szCs w:val="28"/>
              </w:rPr>
              <w:t>, оригами</w:t>
            </w:r>
          </w:p>
        </w:tc>
        <w:tc>
          <w:tcPr>
            <w:tcW w:w="5471" w:type="dxa"/>
            <w:vAlign w:val="center"/>
          </w:tcPr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Обрывная,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скомкивание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79F7">
              <w:rPr>
                <w:rFonts w:ascii="Times New Roman" w:hAnsi="Times New Roman" w:cs="Times New Roman"/>
                <w:sz w:val="28"/>
                <w:szCs w:val="28"/>
              </w:rPr>
              <w:t xml:space="preserve"> торцевание,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метрическая, со стразами,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панетками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круп</w:t>
            </w:r>
            <w:r w:rsidR="007779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7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пуговиц,</w:t>
            </w:r>
            <w:proofErr w:type="gramStart"/>
            <w:r w:rsidR="00777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1BF9" w:rsidTr="008D5D54">
        <w:tc>
          <w:tcPr>
            <w:tcW w:w="10988" w:type="dxa"/>
            <w:gridSpan w:val="3"/>
            <w:vAlign w:val="center"/>
          </w:tcPr>
          <w:p w:rsidR="00271BF9" w:rsidRDefault="00311232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</w:t>
            </w:r>
          </w:p>
        </w:tc>
      </w:tr>
      <w:tr w:rsidR="00271BF9" w:rsidTr="00271BF9">
        <w:tc>
          <w:tcPr>
            <w:tcW w:w="5517" w:type="dxa"/>
            <w:gridSpan w:val="2"/>
            <w:vAlign w:val="center"/>
          </w:tcPr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тесто, песочная масса.</w:t>
            </w:r>
          </w:p>
        </w:tc>
        <w:tc>
          <w:tcPr>
            <w:tcW w:w="5471" w:type="dxa"/>
            <w:vAlign w:val="center"/>
          </w:tcPr>
          <w:p w:rsidR="00271BF9" w:rsidRDefault="00271BF9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232" w:rsidTr="003E5B75">
        <w:tc>
          <w:tcPr>
            <w:tcW w:w="10988" w:type="dxa"/>
            <w:gridSpan w:val="3"/>
            <w:vAlign w:val="center"/>
          </w:tcPr>
          <w:p w:rsidR="00311232" w:rsidRDefault="00311232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</w:tr>
      <w:tr w:rsidR="00311232" w:rsidTr="00271BF9">
        <w:tc>
          <w:tcPr>
            <w:tcW w:w="5517" w:type="dxa"/>
            <w:gridSpan w:val="2"/>
            <w:vAlign w:val="center"/>
          </w:tcPr>
          <w:p w:rsidR="00311232" w:rsidRDefault="00311232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конструкторы,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лические, круговые и др.</w:t>
            </w:r>
          </w:p>
        </w:tc>
        <w:tc>
          <w:tcPr>
            <w:tcW w:w="5471" w:type="dxa"/>
            <w:vAlign w:val="center"/>
          </w:tcPr>
          <w:p w:rsidR="00311232" w:rsidRDefault="00311232" w:rsidP="0027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A6C" w:rsidRDefault="00321A6C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F17" w:rsidRPr="00763C3B" w:rsidRDefault="00271BF9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3392" w:rsidRPr="00763C3B">
        <w:rPr>
          <w:rFonts w:ascii="Times New Roman" w:hAnsi="Times New Roman" w:cs="Times New Roman"/>
          <w:sz w:val="28"/>
          <w:szCs w:val="28"/>
        </w:rPr>
        <w:t>е забываем</w:t>
      </w:r>
      <w:r w:rsidR="00B179B1">
        <w:rPr>
          <w:rFonts w:ascii="Times New Roman" w:hAnsi="Times New Roman" w:cs="Times New Roman"/>
          <w:sz w:val="28"/>
          <w:szCs w:val="28"/>
        </w:rPr>
        <w:t>,</w:t>
      </w:r>
      <w:r w:rsidR="00613392" w:rsidRPr="00763C3B">
        <w:rPr>
          <w:rFonts w:ascii="Times New Roman" w:hAnsi="Times New Roman" w:cs="Times New Roman"/>
          <w:sz w:val="28"/>
          <w:szCs w:val="28"/>
        </w:rPr>
        <w:t xml:space="preserve"> что дети дошкольного возраста могут играть</w:t>
      </w:r>
      <w:r w:rsidR="00B179B1">
        <w:rPr>
          <w:rFonts w:ascii="Times New Roman" w:hAnsi="Times New Roman" w:cs="Times New Roman"/>
          <w:sz w:val="28"/>
          <w:szCs w:val="28"/>
        </w:rPr>
        <w:t xml:space="preserve"> и заниматься одним д</w:t>
      </w:r>
      <w:r w:rsidR="00B179B1">
        <w:rPr>
          <w:rFonts w:ascii="Times New Roman" w:hAnsi="Times New Roman" w:cs="Times New Roman"/>
          <w:sz w:val="28"/>
          <w:szCs w:val="28"/>
        </w:rPr>
        <w:t>е</w:t>
      </w:r>
      <w:r w:rsidR="00B179B1">
        <w:rPr>
          <w:rFonts w:ascii="Times New Roman" w:hAnsi="Times New Roman" w:cs="Times New Roman"/>
          <w:sz w:val="28"/>
          <w:szCs w:val="28"/>
        </w:rPr>
        <w:t xml:space="preserve">лом </w:t>
      </w:r>
      <w:r w:rsidR="00613392" w:rsidRPr="00763C3B">
        <w:rPr>
          <w:rFonts w:ascii="Times New Roman" w:hAnsi="Times New Roman" w:cs="Times New Roman"/>
          <w:sz w:val="28"/>
          <w:szCs w:val="28"/>
        </w:rPr>
        <w:t xml:space="preserve"> от 5- до 20 ми</w:t>
      </w:r>
      <w:r w:rsidR="00B179B1">
        <w:rPr>
          <w:rFonts w:ascii="Times New Roman" w:hAnsi="Times New Roman" w:cs="Times New Roman"/>
          <w:sz w:val="28"/>
          <w:szCs w:val="28"/>
        </w:rPr>
        <w:t>нут.</w:t>
      </w:r>
    </w:p>
    <w:p w:rsidR="00B179B1" w:rsidRDefault="00B179B1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9B1" w:rsidRDefault="00B179B1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и всё что мы сумели найти по данной теме. </w:t>
      </w:r>
      <w:r w:rsidR="00C700E1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можно ещё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копаться во всемирной паутине под названием интернет. Но может кто-то из вас знает и может предложить нетрадиционный способ развития мелкой моторики рук детей? </w:t>
      </w:r>
    </w:p>
    <w:p w:rsidR="00776F17" w:rsidRPr="00763C3B" w:rsidRDefault="00776F17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D62" w:rsidRDefault="006739FF" w:rsidP="00B179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лежит </w:t>
      </w:r>
      <w:r w:rsidR="00C700E1">
        <w:rPr>
          <w:rFonts w:ascii="Times New Roman" w:hAnsi="Times New Roman" w:cs="Times New Roman"/>
          <w:sz w:val="28"/>
          <w:szCs w:val="28"/>
        </w:rPr>
        <w:t>оборудование, с которыми можно поиграть. П</w:t>
      </w:r>
      <w:r w:rsidR="006C272B" w:rsidRPr="00763C3B">
        <w:rPr>
          <w:rFonts w:ascii="Times New Roman" w:hAnsi="Times New Roman" w:cs="Times New Roman"/>
          <w:sz w:val="28"/>
          <w:szCs w:val="28"/>
        </w:rPr>
        <w:t>оиграйте и скажите с че</w:t>
      </w:r>
      <w:r w:rsidR="00B179B1">
        <w:rPr>
          <w:rFonts w:ascii="Times New Roman" w:hAnsi="Times New Roman" w:cs="Times New Roman"/>
          <w:sz w:val="28"/>
          <w:szCs w:val="28"/>
        </w:rPr>
        <w:t>м вам больше понравилось играть?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D62" w:rsidRPr="00763C3B">
        <w:rPr>
          <w:rFonts w:ascii="Times New Roman" w:hAnsi="Times New Roman" w:cs="Times New Roman"/>
          <w:sz w:val="28"/>
          <w:szCs w:val="28"/>
        </w:rPr>
        <w:t>Используете ли вы дома что-то подобное?</w:t>
      </w:r>
    </w:p>
    <w:p w:rsidR="006739FF" w:rsidRPr="00C700E1" w:rsidRDefault="00C700E1" w:rsidP="00C700E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E1">
        <w:rPr>
          <w:rFonts w:ascii="Times New Roman" w:hAnsi="Times New Roman" w:cs="Times New Roman"/>
          <w:b/>
          <w:sz w:val="28"/>
          <w:szCs w:val="28"/>
        </w:rPr>
        <w:t>Поиграйте,</w:t>
      </w:r>
      <w:r w:rsidR="006739FF" w:rsidRPr="00C700E1">
        <w:rPr>
          <w:rFonts w:ascii="Times New Roman" w:hAnsi="Times New Roman" w:cs="Times New Roman"/>
          <w:b/>
          <w:sz w:val="28"/>
          <w:szCs w:val="28"/>
        </w:rPr>
        <w:t xml:space="preserve"> попейте чай, а после мы подведём итоги.</w:t>
      </w:r>
    </w:p>
    <w:p w:rsidR="006739FF" w:rsidRPr="00763C3B" w:rsidRDefault="006739FF" w:rsidP="00B179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D62" w:rsidRPr="00763C3B" w:rsidRDefault="00B75D62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C3B">
        <w:rPr>
          <w:rFonts w:ascii="Times New Roman" w:hAnsi="Times New Roman" w:cs="Times New Roman"/>
          <w:sz w:val="28"/>
          <w:szCs w:val="28"/>
        </w:rPr>
        <w:t>Не</w:t>
      </w:r>
      <w:r w:rsidR="00B179B1">
        <w:rPr>
          <w:rFonts w:ascii="Times New Roman" w:hAnsi="Times New Roman" w:cs="Times New Roman"/>
          <w:sz w:val="28"/>
          <w:szCs w:val="28"/>
        </w:rPr>
        <w:t xml:space="preserve"> </w:t>
      </w:r>
      <w:r w:rsidRPr="00763C3B">
        <w:rPr>
          <w:rFonts w:ascii="Times New Roman" w:hAnsi="Times New Roman" w:cs="Times New Roman"/>
          <w:sz w:val="28"/>
          <w:szCs w:val="28"/>
        </w:rPr>
        <w:t>зря существует выражение, что наш ум – на кончиках наших пальцев. Поэтому если вы хотите, что бы ваш ребёнок был умным и способным, то обратите пристальное внимание на развитие мелкой моторики. Старайтесь как можно больше заниматься дома. Испол</w:t>
      </w:r>
      <w:r w:rsidR="00B179B1">
        <w:rPr>
          <w:rFonts w:ascii="Times New Roman" w:hAnsi="Times New Roman" w:cs="Times New Roman"/>
          <w:sz w:val="28"/>
          <w:szCs w:val="28"/>
        </w:rPr>
        <w:t>ьзуйте для этого каждую минутку</w:t>
      </w:r>
      <w:r w:rsidRPr="00763C3B">
        <w:rPr>
          <w:rFonts w:ascii="Times New Roman" w:hAnsi="Times New Roman" w:cs="Times New Roman"/>
          <w:sz w:val="28"/>
          <w:szCs w:val="28"/>
        </w:rPr>
        <w:t>. Такие занятия для вашего ребёнка будут просто бесценны. Конечно</w:t>
      </w:r>
      <w:r w:rsidR="00B179B1">
        <w:rPr>
          <w:rFonts w:ascii="Times New Roman" w:hAnsi="Times New Roman" w:cs="Times New Roman"/>
          <w:sz w:val="28"/>
          <w:szCs w:val="28"/>
        </w:rPr>
        <w:t>,</w:t>
      </w:r>
      <w:r w:rsidRPr="00763C3B">
        <w:rPr>
          <w:rFonts w:ascii="Times New Roman" w:hAnsi="Times New Roman" w:cs="Times New Roman"/>
          <w:sz w:val="28"/>
          <w:szCs w:val="28"/>
        </w:rPr>
        <w:t xml:space="preserve"> мы в детском саду развиваем наши пальчики</w:t>
      </w:r>
      <w:r w:rsidR="00B179B1">
        <w:rPr>
          <w:rFonts w:ascii="Times New Roman" w:hAnsi="Times New Roman" w:cs="Times New Roman"/>
          <w:sz w:val="28"/>
          <w:szCs w:val="28"/>
        </w:rPr>
        <w:t>,</w:t>
      </w:r>
      <w:r w:rsidRPr="00763C3B">
        <w:rPr>
          <w:rFonts w:ascii="Times New Roman" w:hAnsi="Times New Roman" w:cs="Times New Roman"/>
          <w:sz w:val="28"/>
          <w:szCs w:val="28"/>
        </w:rPr>
        <w:t xml:space="preserve"> но это всего пару м</w:t>
      </w:r>
      <w:r w:rsidRPr="00763C3B">
        <w:rPr>
          <w:rFonts w:ascii="Times New Roman" w:hAnsi="Times New Roman" w:cs="Times New Roman"/>
          <w:sz w:val="28"/>
          <w:szCs w:val="28"/>
        </w:rPr>
        <w:t>и</w:t>
      </w:r>
      <w:r w:rsidRPr="00763C3B">
        <w:rPr>
          <w:rFonts w:ascii="Times New Roman" w:hAnsi="Times New Roman" w:cs="Times New Roman"/>
          <w:sz w:val="28"/>
          <w:szCs w:val="28"/>
        </w:rPr>
        <w:t xml:space="preserve">нут в день и этого не </w:t>
      </w:r>
      <w:r w:rsidR="00B179B1" w:rsidRPr="00763C3B">
        <w:rPr>
          <w:rFonts w:ascii="Times New Roman" w:hAnsi="Times New Roman" w:cs="Times New Roman"/>
          <w:sz w:val="28"/>
          <w:szCs w:val="28"/>
        </w:rPr>
        <w:t>достаточно</w:t>
      </w:r>
      <w:r w:rsidRPr="00763C3B">
        <w:rPr>
          <w:rFonts w:ascii="Times New Roman" w:hAnsi="Times New Roman" w:cs="Times New Roman"/>
          <w:sz w:val="28"/>
          <w:szCs w:val="28"/>
        </w:rPr>
        <w:t>. Нужна ежедневная систематическая работа в данном направлении. Луч</w:t>
      </w:r>
      <w:r w:rsidR="00C700E1">
        <w:rPr>
          <w:rFonts w:ascii="Times New Roman" w:hAnsi="Times New Roman" w:cs="Times New Roman"/>
          <w:sz w:val="28"/>
          <w:szCs w:val="28"/>
        </w:rPr>
        <w:t>ш</w:t>
      </w:r>
      <w:r w:rsidRPr="00763C3B">
        <w:rPr>
          <w:rFonts w:ascii="Times New Roman" w:hAnsi="Times New Roman" w:cs="Times New Roman"/>
          <w:sz w:val="28"/>
          <w:szCs w:val="28"/>
        </w:rPr>
        <w:t>е меньше посидите за мультиками</w:t>
      </w:r>
      <w:r w:rsidR="00B179B1">
        <w:rPr>
          <w:rFonts w:ascii="Times New Roman" w:hAnsi="Times New Roman" w:cs="Times New Roman"/>
          <w:sz w:val="28"/>
          <w:szCs w:val="28"/>
        </w:rPr>
        <w:t>,</w:t>
      </w:r>
      <w:r w:rsidRPr="00763C3B">
        <w:rPr>
          <w:rFonts w:ascii="Times New Roman" w:hAnsi="Times New Roman" w:cs="Times New Roman"/>
          <w:sz w:val="28"/>
          <w:szCs w:val="28"/>
        </w:rPr>
        <w:t xml:space="preserve"> за компьютером или планшетом, а больше </w:t>
      </w:r>
      <w:r w:rsidR="00B179B1">
        <w:rPr>
          <w:rFonts w:ascii="Times New Roman" w:hAnsi="Times New Roman" w:cs="Times New Roman"/>
          <w:sz w:val="28"/>
          <w:szCs w:val="28"/>
        </w:rPr>
        <w:t>займите  пальчики ребёнка.</w:t>
      </w:r>
    </w:p>
    <w:p w:rsidR="00B75D62" w:rsidRPr="00763C3B" w:rsidRDefault="00B75D62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C3B">
        <w:rPr>
          <w:rFonts w:ascii="Times New Roman" w:hAnsi="Times New Roman" w:cs="Times New Roman"/>
          <w:sz w:val="28"/>
          <w:szCs w:val="28"/>
        </w:rPr>
        <w:t>А в помощь нам хотелось бы подарить вот такие БУКЛЕТЫ</w:t>
      </w:r>
      <w:r w:rsidR="00B179B1">
        <w:rPr>
          <w:rFonts w:ascii="Times New Roman" w:hAnsi="Times New Roman" w:cs="Times New Roman"/>
          <w:sz w:val="28"/>
          <w:szCs w:val="28"/>
        </w:rPr>
        <w:t>.</w:t>
      </w:r>
    </w:p>
    <w:p w:rsidR="008B0E2C" w:rsidRPr="00763C3B" w:rsidRDefault="008B0E2C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E2C" w:rsidRPr="00763C3B" w:rsidRDefault="008B0E2C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C3B">
        <w:rPr>
          <w:rFonts w:ascii="Times New Roman" w:hAnsi="Times New Roman" w:cs="Times New Roman"/>
          <w:sz w:val="28"/>
          <w:szCs w:val="28"/>
        </w:rPr>
        <w:t xml:space="preserve">Таким образом развивать мелкую </w:t>
      </w:r>
      <w:r w:rsidR="00B179B1" w:rsidRPr="00763C3B">
        <w:rPr>
          <w:rFonts w:ascii="Times New Roman" w:hAnsi="Times New Roman" w:cs="Times New Roman"/>
          <w:sz w:val="28"/>
          <w:szCs w:val="28"/>
        </w:rPr>
        <w:t>моторику</w:t>
      </w:r>
      <w:r w:rsidRPr="00763C3B">
        <w:rPr>
          <w:rFonts w:ascii="Times New Roman" w:hAnsi="Times New Roman" w:cs="Times New Roman"/>
          <w:sz w:val="28"/>
          <w:szCs w:val="28"/>
        </w:rPr>
        <w:t xml:space="preserve"> можно не только в специально орган</w:t>
      </w:r>
      <w:r w:rsidRPr="00763C3B">
        <w:rPr>
          <w:rFonts w:ascii="Times New Roman" w:hAnsi="Times New Roman" w:cs="Times New Roman"/>
          <w:sz w:val="28"/>
          <w:szCs w:val="28"/>
        </w:rPr>
        <w:t>и</w:t>
      </w:r>
      <w:r w:rsidRPr="00763C3B">
        <w:rPr>
          <w:rFonts w:ascii="Times New Roman" w:hAnsi="Times New Roman" w:cs="Times New Roman"/>
          <w:sz w:val="28"/>
          <w:szCs w:val="28"/>
        </w:rPr>
        <w:t xml:space="preserve">зованных условиях, с конкретными развивающими пособиями, но и в быту. </w:t>
      </w:r>
      <w:r w:rsidR="00B179B1" w:rsidRPr="00763C3B">
        <w:rPr>
          <w:rFonts w:ascii="Times New Roman" w:hAnsi="Times New Roman" w:cs="Times New Roman"/>
          <w:sz w:val="28"/>
          <w:szCs w:val="28"/>
        </w:rPr>
        <w:t>Продукти</w:t>
      </w:r>
      <w:r w:rsidR="00B179B1" w:rsidRPr="00763C3B">
        <w:rPr>
          <w:rFonts w:ascii="Times New Roman" w:hAnsi="Times New Roman" w:cs="Times New Roman"/>
          <w:sz w:val="28"/>
          <w:szCs w:val="28"/>
        </w:rPr>
        <w:t>в</w:t>
      </w:r>
      <w:r w:rsidR="00B179B1" w:rsidRPr="00763C3B">
        <w:rPr>
          <w:rFonts w:ascii="Times New Roman" w:hAnsi="Times New Roman" w:cs="Times New Roman"/>
          <w:sz w:val="28"/>
          <w:szCs w:val="28"/>
        </w:rPr>
        <w:t>ность</w:t>
      </w:r>
      <w:r w:rsidRPr="00763C3B">
        <w:rPr>
          <w:rFonts w:ascii="Times New Roman" w:hAnsi="Times New Roman" w:cs="Times New Roman"/>
          <w:sz w:val="28"/>
          <w:szCs w:val="28"/>
        </w:rPr>
        <w:t xml:space="preserve"> занятия возрастёт если родитель не ограничится заданием и уйдёт в другую комн</w:t>
      </w:r>
      <w:r w:rsidRPr="00763C3B">
        <w:rPr>
          <w:rFonts w:ascii="Times New Roman" w:hAnsi="Times New Roman" w:cs="Times New Roman"/>
          <w:sz w:val="28"/>
          <w:szCs w:val="28"/>
        </w:rPr>
        <w:t>а</w:t>
      </w:r>
      <w:r w:rsidR="00B179B1">
        <w:rPr>
          <w:rFonts w:ascii="Times New Roman" w:hAnsi="Times New Roman" w:cs="Times New Roman"/>
          <w:sz w:val="28"/>
          <w:szCs w:val="28"/>
        </w:rPr>
        <w:t>ту, а вместе с р</w:t>
      </w:r>
      <w:r w:rsidRPr="00763C3B">
        <w:rPr>
          <w:rFonts w:ascii="Times New Roman" w:hAnsi="Times New Roman" w:cs="Times New Roman"/>
          <w:sz w:val="28"/>
          <w:szCs w:val="28"/>
        </w:rPr>
        <w:t>ебёнком возьмётся за решение совместной задачи. Стоить помнить, когда работа совершается вместе и в любой игровой форме</w:t>
      </w:r>
      <w:r w:rsidR="00006064" w:rsidRPr="00763C3B">
        <w:rPr>
          <w:rFonts w:ascii="Times New Roman" w:hAnsi="Times New Roman" w:cs="Times New Roman"/>
          <w:sz w:val="28"/>
          <w:szCs w:val="28"/>
        </w:rPr>
        <w:t>, то любые верши</w:t>
      </w:r>
      <w:r w:rsidR="00B179B1">
        <w:rPr>
          <w:rFonts w:ascii="Times New Roman" w:hAnsi="Times New Roman" w:cs="Times New Roman"/>
          <w:sz w:val="28"/>
          <w:szCs w:val="28"/>
        </w:rPr>
        <w:t>ны достигаются проще и быстрее.</w:t>
      </w:r>
    </w:p>
    <w:p w:rsidR="00006064" w:rsidRPr="00763C3B" w:rsidRDefault="00006064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C3B">
        <w:rPr>
          <w:rFonts w:ascii="Times New Roman" w:hAnsi="Times New Roman" w:cs="Times New Roman"/>
          <w:sz w:val="28"/>
          <w:szCs w:val="28"/>
        </w:rPr>
        <w:t>Т</w:t>
      </w:r>
      <w:r w:rsidR="00B179B1">
        <w:rPr>
          <w:rFonts w:ascii="Times New Roman" w:hAnsi="Times New Roman" w:cs="Times New Roman"/>
          <w:sz w:val="28"/>
          <w:szCs w:val="28"/>
        </w:rPr>
        <w:t xml:space="preserve">ак же не лишним будут напомнить, </w:t>
      </w:r>
      <w:r w:rsidRPr="00763C3B">
        <w:rPr>
          <w:rFonts w:ascii="Times New Roman" w:hAnsi="Times New Roman" w:cs="Times New Roman"/>
          <w:sz w:val="28"/>
          <w:szCs w:val="28"/>
        </w:rPr>
        <w:t xml:space="preserve">чем раньше будет начата работа по развитию мелкой </w:t>
      </w:r>
      <w:r w:rsidR="00B179B1" w:rsidRPr="00763C3B">
        <w:rPr>
          <w:rFonts w:ascii="Times New Roman" w:hAnsi="Times New Roman" w:cs="Times New Roman"/>
          <w:sz w:val="28"/>
          <w:szCs w:val="28"/>
        </w:rPr>
        <w:t>моторики</w:t>
      </w:r>
      <w:r w:rsidRPr="00763C3B">
        <w:rPr>
          <w:rFonts w:ascii="Times New Roman" w:hAnsi="Times New Roman" w:cs="Times New Roman"/>
          <w:sz w:val="28"/>
          <w:szCs w:val="28"/>
        </w:rPr>
        <w:t xml:space="preserve">, тем раньше она начнёт </w:t>
      </w:r>
      <w:r w:rsidR="00B179B1" w:rsidRPr="00763C3B">
        <w:rPr>
          <w:rFonts w:ascii="Times New Roman" w:hAnsi="Times New Roman" w:cs="Times New Roman"/>
          <w:sz w:val="28"/>
          <w:szCs w:val="28"/>
        </w:rPr>
        <w:t>приносить</w:t>
      </w:r>
      <w:r w:rsidRPr="00763C3B">
        <w:rPr>
          <w:rFonts w:ascii="Times New Roman" w:hAnsi="Times New Roman" w:cs="Times New Roman"/>
          <w:sz w:val="28"/>
          <w:szCs w:val="28"/>
        </w:rPr>
        <w:t xml:space="preserve"> свои плоды, тем проще ребёнку б</w:t>
      </w:r>
      <w:r w:rsidRPr="00763C3B">
        <w:rPr>
          <w:rFonts w:ascii="Times New Roman" w:hAnsi="Times New Roman" w:cs="Times New Roman"/>
          <w:sz w:val="28"/>
          <w:szCs w:val="28"/>
        </w:rPr>
        <w:t>у</w:t>
      </w:r>
      <w:r w:rsidRPr="00763C3B">
        <w:rPr>
          <w:rFonts w:ascii="Times New Roman" w:hAnsi="Times New Roman" w:cs="Times New Roman"/>
          <w:sz w:val="28"/>
          <w:szCs w:val="28"/>
        </w:rPr>
        <w:t>дет расти, развиваться и овладевать новыми умениями</w:t>
      </w:r>
      <w:r w:rsidR="00B179B1">
        <w:rPr>
          <w:rFonts w:ascii="Times New Roman" w:hAnsi="Times New Roman" w:cs="Times New Roman"/>
          <w:sz w:val="28"/>
          <w:szCs w:val="28"/>
        </w:rPr>
        <w:t>.</w:t>
      </w:r>
    </w:p>
    <w:p w:rsidR="007F2CCF" w:rsidRPr="00763C3B" w:rsidRDefault="007F2C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CCF" w:rsidRPr="00EB12FB" w:rsidRDefault="007F2C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C3B">
        <w:rPr>
          <w:rFonts w:ascii="Times New Roman" w:hAnsi="Times New Roman" w:cs="Times New Roman"/>
          <w:sz w:val="28"/>
          <w:szCs w:val="28"/>
        </w:rPr>
        <w:t xml:space="preserve">Спасибо за уделённое нам внимание. </w:t>
      </w:r>
      <w:r w:rsidR="00B179B1">
        <w:rPr>
          <w:rFonts w:ascii="Times New Roman" w:hAnsi="Times New Roman" w:cs="Times New Roman"/>
          <w:sz w:val="28"/>
          <w:szCs w:val="28"/>
        </w:rPr>
        <w:t>Надеемся на взаимопонимание</w:t>
      </w:r>
      <w:r w:rsidR="00483AD1" w:rsidRPr="00763C3B">
        <w:rPr>
          <w:rFonts w:ascii="Times New Roman" w:hAnsi="Times New Roman" w:cs="Times New Roman"/>
          <w:sz w:val="28"/>
          <w:szCs w:val="28"/>
        </w:rPr>
        <w:t>!</w:t>
      </w:r>
    </w:p>
    <w:p w:rsidR="001A29AD" w:rsidRPr="00EB12FB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A29AD" w:rsidRPr="00EB12FB" w:rsidSect="006C272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A29AD" w:rsidRPr="001A29AD" w:rsidRDefault="001A29AD" w:rsidP="00BE4EC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Информационный стенд по теме встречи в родительском клубе.</w:t>
      </w: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137795</wp:posOffset>
            </wp:positionV>
            <wp:extent cx="4127500" cy="2752090"/>
            <wp:effectExtent l="457200" t="609600" r="425450" b="600710"/>
            <wp:wrapNone/>
            <wp:docPr id="1" name="Рисунок 1" descr="C:\Documents and Settings\Admin\Рабочий стол\родительский клуб 02.11.16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одительский клуб 02.11.16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596765">
                      <a:off x="0" y="0"/>
                      <a:ext cx="4127500" cy="2752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2296498</wp:posOffset>
            </wp:positionH>
            <wp:positionV relativeFrom="paragraph">
              <wp:posOffset>93664</wp:posOffset>
            </wp:positionV>
            <wp:extent cx="4246344" cy="2844379"/>
            <wp:effectExtent l="419100" t="571500" r="420906" b="584621"/>
            <wp:wrapNone/>
            <wp:docPr id="3" name="Рисунок 2" descr="C:\Documents and Settings\Admin\Рабочий стол\родительский клуб 02.11.16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одительский клуб 02.11.16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378">
                      <a:off x="0" y="0"/>
                      <a:ext cx="4246344" cy="28443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182880</wp:posOffset>
            </wp:positionV>
            <wp:extent cx="4214495" cy="2788285"/>
            <wp:effectExtent l="419100" t="514350" r="376555" b="526415"/>
            <wp:wrapNone/>
            <wp:docPr id="4" name="Рисунок 3" descr="C:\Documents and Settings\Admin\Рабочий стол\родительский клуб 02.11.16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одительский клуб 02.11.16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0020">
                      <a:off x="0" y="0"/>
                      <a:ext cx="4214495" cy="2788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BE4EC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Родительский клуб посетило 16 родителей, 6 воспитателей и психолог.</w:t>
      </w: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341341</wp:posOffset>
            </wp:positionH>
            <wp:positionV relativeFrom="paragraph">
              <wp:posOffset>158594</wp:posOffset>
            </wp:positionV>
            <wp:extent cx="4088584" cy="2716183"/>
            <wp:effectExtent l="285750" t="266700" r="331016" b="274667"/>
            <wp:wrapNone/>
            <wp:docPr id="5" name="Рисунок 4" descr="C:\Documents and Settings\Admin\Рабочий стол\родительский клуб 02.11.16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родительский клуб 02.11.16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584" cy="271618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70485</wp:posOffset>
            </wp:positionV>
            <wp:extent cx="4199890" cy="2805430"/>
            <wp:effectExtent l="304800" t="266700" r="314960" b="261620"/>
            <wp:wrapNone/>
            <wp:docPr id="6" name="Рисунок 5" descr="C:\Documents and Settings\Admin\Рабочий стол\родительский клуб 02.11.16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родительский клуб 02.11.16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8054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1A29AD" w:rsidRDefault="001A29AD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B4B" w:rsidRDefault="00BE4ECF" w:rsidP="00BE4EC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Родительский клуб организовали и провели воспитатели средней группы </w:t>
      </w:r>
    </w:p>
    <w:p w:rsidR="00BE4ECF" w:rsidRDefault="00BE4ECF" w:rsidP="00BE4EC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 Федоренко и А.В. Путинцева</w:t>
      </w: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1183995</wp:posOffset>
            </wp:positionH>
            <wp:positionV relativeFrom="paragraph">
              <wp:posOffset>32121</wp:posOffset>
            </wp:positionV>
            <wp:extent cx="4740233" cy="2989795"/>
            <wp:effectExtent l="95250" t="38100" r="60367" b="58205"/>
            <wp:wrapNone/>
            <wp:docPr id="7" name="Рисунок 6" descr="C:\Documents and Settings\Admin\Рабочий стол\родительский клуб 02.11.16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родительский клуб 02.11.16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33" cy="29897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BE4EC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с удовольствием поиграли традиционным и не традиционным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нием.</w:t>
      </w: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430901</wp:posOffset>
            </wp:positionH>
            <wp:positionV relativeFrom="paragraph">
              <wp:posOffset>100644</wp:posOffset>
            </wp:positionV>
            <wp:extent cx="4543557" cy="3021107"/>
            <wp:effectExtent l="933450" t="76200" r="85593" b="84043"/>
            <wp:wrapNone/>
            <wp:docPr id="8" name="Рисунок 7" descr="C:\Documents and Settings\Admin\Рабочий стол\родительский клуб 02.11.16\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родительский клуб 02.11.16\Изображение 02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57" cy="3021107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2414080</wp:posOffset>
            </wp:positionH>
            <wp:positionV relativeFrom="paragraph">
              <wp:posOffset>165455</wp:posOffset>
            </wp:positionV>
            <wp:extent cx="4534222" cy="3013932"/>
            <wp:effectExtent l="933450" t="76200" r="94928" b="91218"/>
            <wp:wrapNone/>
            <wp:docPr id="9" name="Рисунок 8" descr="C:\Documents and Settings\Admin\Рабочий стол\родительский клуб 02.11.16\Изображение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родительский клуб 02.11.16\Изображение 03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222" cy="3013932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BE4EC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раздали родителям и воспитателям буклеты.</w:t>
      </w: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1965540</wp:posOffset>
            </wp:positionH>
            <wp:positionV relativeFrom="paragraph">
              <wp:posOffset>120609</wp:posOffset>
            </wp:positionV>
            <wp:extent cx="3466217" cy="2485959"/>
            <wp:effectExtent l="152400" t="133350" r="134233" b="85791"/>
            <wp:wrapNone/>
            <wp:docPr id="10" name="Рисунок 9" descr="C:\Documents and Settings\Admin\Рабочий стол\родительский клуб 02.11.16\Изображение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родительский клуб 02.11.16\Изображение 04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17" cy="248595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ECF" w:rsidRPr="001A29AD" w:rsidRDefault="00BE4ECF" w:rsidP="00763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E4ECF" w:rsidRPr="001A29AD" w:rsidSect="006C27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DE6"/>
    <w:multiLevelType w:val="hybridMultilevel"/>
    <w:tmpl w:val="1D209C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074F2F"/>
    <w:multiLevelType w:val="hybridMultilevel"/>
    <w:tmpl w:val="1CD8E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5C17B7"/>
    <w:multiLevelType w:val="hybridMultilevel"/>
    <w:tmpl w:val="EAC2AB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C03FED"/>
    <w:multiLevelType w:val="hybridMultilevel"/>
    <w:tmpl w:val="68028C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4859"/>
    <w:rsid w:val="0000317F"/>
    <w:rsid w:val="00006064"/>
    <w:rsid w:val="00011C34"/>
    <w:rsid w:val="0001563B"/>
    <w:rsid w:val="000157EC"/>
    <w:rsid w:val="000253B2"/>
    <w:rsid w:val="00025E86"/>
    <w:rsid w:val="00027AD8"/>
    <w:rsid w:val="00027B4B"/>
    <w:rsid w:val="00032A04"/>
    <w:rsid w:val="00033932"/>
    <w:rsid w:val="00037ECC"/>
    <w:rsid w:val="00042627"/>
    <w:rsid w:val="00045209"/>
    <w:rsid w:val="00045495"/>
    <w:rsid w:val="00050930"/>
    <w:rsid w:val="0005386F"/>
    <w:rsid w:val="00056B50"/>
    <w:rsid w:val="00060887"/>
    <w:rsid w:val="00060F43"/>
    <w:rsid w:val="00061393"/>
    <w:rsid w:val="0006565D"/>
    <w:rsid w:val="00067207"/>
    <w:rsid w:val="00070970"/>
    <w:rsid w:val="00071014"/>
    <w:rsid w:val="000752B8"/>
    <w:rsid w:val="000753E9"/>
    <w:rsid w:val="000772C2"/>
    <w:rsid w:val="00080BEE"/>
    <w:rsid w:val="000A4CDB"/>
    <w:rsid w:val="000B395A"/>
    <w:rsid w:val="000B4C9F"/>
    <w:rsid w:val="000B65EC"/>
    <w:rsid w:val="000B7F0F"/>
    <w:rsid w:val="000C40AC"/>
    <w:rsid w:val="000D181E"/>
    <w:rsid w:val="000D689D"/>
    <w:rsid w:val="000D6E07"/>
    <w:rsid w:val="000E0AC4"/>
    <w:rsid w:val="000E3A73"/>
    <w:rsid w:val="000E4272"/>
    <w:rsid w:val="000F1086"/>
    <w:rsid w:val="000F2CB7"/>
    <w:rsid w:val="000F704D"/>
    <w:rsid w:val="00107966"/>
    <w:rsid w:val="00111F55"/>
    <w:rsid w:val="001158C2"/>
    <w:rsid w:val="00117130"/>
    <w:rsid w:val="00126D87"/>
    <w:rsid w:val="00130F44"/>
    <w:rsid w:val="00131464"/>
    <w:rsid w:val="00133BD6"/>
    <w:rsid w:val="0013608F"/>
    <w:rsid w:val="001406C4"/>
    <w:rsid w:val="00146670"/>
    <w:rsid w:val="00150FFC"/>
    <w:rsid w:val="00152BF2"/>
    <w:rsid w:val="00156339"/>
    <w:rsid w:val="00176AC4"/>
    <w:rsid w:val="0018035E"/>
    <w:rsid w:val="001835A4"/>
    <w:rsid w:val="00185BE0"/>
    <w:rsid w:val="00190B33"/>
    <w:rsid w:val="00191C74"/>
    <w:rsid w:val="00194767"/>
    <w:rsid w:val="001955D2"/>
    <w:rsid w:val="001A081A"/>
    <w:rsid w:val="001A29AD"/>
    <w:rsid w:val="001A33F4"/>
    <w:rsid w:val="001A46D8"/>
    <w:rsid w:val="001A5B42"/>
    <w:rsid w:val="001A5FA5"/>
    <w:rsid w:val="001B0F12"/>
    <w:rsid w:val="001B60A8"/>
    <w:rsid w:val="001B6F1F"/>
    <w:rsid w:val="001C200E"/>
    <w:rsid w:val="001C59BD"/>
    <w:rsid w:val="001C6829"/>
    <w:rsid w:val="001D3147"/>
    <w:rsid w:val="001E3A0E"/>
    <w:rsid w:val="001E69B4"/>
    <w:rsid w:val="001F1048"/>
    <w:rsid w:val="001F2978"/>
    <w:rsid w:val="00200A6A"/>
    <w:rsid w:val="00202A74"/>
    <w:rsid w:val="00202D82"/>
    <w:rsid w:val="00230000"/>
    <w:rsid w:val="0023042E"/>
    <w:rsid w:val="0023049C"/>
    <w:rsid w:val="0023356C"/>
    <w:rsid w:val="00242BC2"/>
    <w:rsid w:val="0025754B"/>
    <w:rsid w:val="00261821"/>
    <w:rsid w:val="002620A8"/>
    <w:rsid w:val="00265316"/>
    <w:rsid w:val="00271BF9"/>
    <w:rsid w:val="0027294C"/>
    <w:rsid w:val="00277788"/>
    <w:rsid w:val="002838DA"/>
    <w:rsid w:val="002A1268"/>
    <w:rsid w:val="002A238A"/>
    <w:rsid w:val="002A33B2"/>
    <w:rsid w:val="002A3F63"/>
    <w:rsid w:val="002A47A6"/>
    <w:rsid w:val="002A7314"/>
    <w:rsid w:val="002B3157"/>
    <w:rsid w:val="002C03FB"/>
    <w:rsid w:val="002C43E8"/>
    <w:rsid w:val="002D0216"/>
    <w:rsid w:val="002D172F"/>
    <w:rsid w:val="002D44AA"/>
    <w:rsid w:val="002D6A58"/>
    <w:rsid w:val="002E019D"/>
    <w:rsid w:val="002E0374"/>
    <w:rsid w:val="002E0E5E"/>
    <w:rsid w:val="002E3805"/>
    <w:rsid w:val="002E6A24"/>
    <w:rsid w:val="002F243F"/>
    <w:rsid w:val="002F54BA"/>
    <w:rsid w:val="002F63E1"/>
    <w:rsid w:val="002F7A81"/>
    <w:rsid w:val="003073DD"/>
    <w:rsid w:val="00311232"/>
    <w:rsid w:val="00320D91"/>
    <w:rsid w:val="00321A6C"/>
    <w:rsid w:val="0032450F"/>
    <w:rsid w:val="00325780"/>
    <w:rsid w:val="00327A06"/>
    <w:rsid w:val="00330684"/>
    <w:rsid w:val="00330E6D"/>
    <w:rsid w:val="00331FDD"/>
    <w:rsid w:val="00335373"/>
    <w:rsid w:val="00342E58"/>
    <w:rsid w:val="00347A3A"/>
    <w:rsid w:val="00353240"/>
    <w:rsid w:val="003547EE"/>
    <w:rsid w:val="00355488"/>
    <w:rsid w:val="00360B7E"/>
    <w:rsid w:val="003650A5"/>
    <w:rsid w:val="00365D62"/>
    <w:rsid w:val="00366FDA"/>
    <w:rsid w:val="0036773F"/>
    <w:rsid w:val="00371FA3"/>
    <w:rsid w:val="003761B4"/>
    <w:rsid w:val="003811A5"/>
    <w:rsid w:val="003820FE"/>
    <w:rsid w:val="0038428A"/>
    <w:rsid w:val="0038759F"/>
    <w:rsid w:val="003917CB"/>
    <w:rsid w:val="00392651"/>
    <w:rsid w:val="00397110"/>
    <w:rsid w:val="003A2B8D"/>
    <w:rsid w:val="003B7AB1"/>
    <w:rsid w:val="003D04AA"/>
    <w:rsid w:val="003D259B"/>
    <w:rsid w:val="003D5286"/>
    <w:rsid w:val="003D54F2"/>
    <w:rsid w:val="003E1D4C"/>
    <w:rsid w:val="003E2A36"/>
    <w:rsid w:val="003E6F70"/>
    <w:rsid w:val="003F2177"/>
    <w:rsid w:val="003F3F7C"/>
    <w:rsid w:val="003F5588"/>
    <w:rsid w:val="003F55C3"/>
    <w:rsid w:val="00404AF9"/>
    <w:rsid w:val="0040562E"/>
    <w:rsid w:val="0040732E"/>
    <w:rsid w:val="00411088"/>
    <w:rsid w:val="00423FB0"/>
    <w:rsid w:val="00432DEE"/>
    <w:rsid w:val="004359FB"/>
    <w:rsid w:val="00435BEF"/>
    <w:rsid w:val="00436BAC"/>
    <w:rsid w:val="004371D2"/>
    <w:rsid w:val="0043769C"/>
    <w:rsid w:val="004418E5"/>
    <w:rsid w:val="0044584D"/>
    <w:rsid w:val="0044654A"/>
    <w:rsid w:val="00452B48"/>
    <w:rsid w:val="00456842"/>
    <w:rsid w:val="004612A9"/>
    <w:rsid w:val="00461AFD"/>
    <w:rsid w:val="004621FB"/>
    <w:rsid w:val="004626CF"/>
    <w:rsid w:val="00462C2A"/>
    <w:rsid w:val="00464A48"/>
    <w:rsid w:val="004713F4"/>
    <w:rsid w:val="00471C5D"/>
    <w:rsid w:val="00471EB7"/>
    <w:rsid w:val="00474A36"/>
    <w:rsid w:val="00474A63"/>
    <w:rsid w:val="00475538"/>
    <w:rsid w:val="00476F53"/>
    <w:rsid w:val="00483AD1"/>
    <w:rsid w:val="0049457C"/>
    <w:rsid w:val="004971D4"/>
    <w:rsid w:val="004A1648"/>
    <w:rsid w:val="004B148F"/>
    <w:rsid w:val="004B4B26"/>
    <w:rsid w:val="004B5EAB"/>
    <w:rsid w:val="004B60B0"/>
    <w:rsid w:val="004B6E2C"/>
    <w:rsid w:val="004C1F27"/>
    <w:rsid w:val="004C2400"/>
    <w:rsid w:val="004C24FD"/>
    <w:rsid w:val="004C50F7"/>
    <w:rsid w:val="004D14CA"/>
    <w:rsid w:val="004D529E"/>
    <w:rsid w:val="004D5D63"/>
    <w:rsid w:val="004D6DE0"/>
    <w:rsid w:val="004E69A6"/>
    <w:rsid w:val="004F1BB2"/>
    <w:rsid w:val="004F4CB4"/>
    <w:rsid w:val="004F6CFC"/>
    <w:rsid w:val="004F7CAB"/>
    <w:rsid w:val="00501AB2"/>
    <w:rsid w:val="00502C5F"/>
    <w:rsid w:val="00507B06"/>
    <w:rsid w:val="00510405"/>
    <w:rsid w:val="005104EB"/>
    <w:rsid w:val="00511F4E"/>
    <w:rsid w:val="005228F4"/>
    <w:rsid w:val="00524E75"/>
    <w:rsid w:val="00526747"/>
    <w:rsid w:val="005329FE"/>
    <w:rsid w:val="0053675C"/>
    <w:rsid w:val="005471DA"/>
    <w:rsid w:val="0054755F"/>
    <w:rsid w:val="0055150E"/>
    <w:rsid w:val="00552942"/>
    <w:rsid w:val="005536BB"/>
    <w:rsid w:val="0055524E"/>
    <w:rsid w:val="00561852"/>
    <w:rsid w:val="00562117"/>
    <w:rsid w:val="00565F34"/>
    <w:rsid w:val="00567716"/>
    <w:rsid w:val="005700D4"/>
    <w:rsid w:val="005718A2"/>
    <w:rsid w:val="00572791"/>
    <w:rsid w:val="0058162D"/>
    <w:rsid w:val="00587C93"/>
    <w:rsid w:val="0059142C"/>
    <w:rsid w:val="005916DF"/>
    <w:rsid w:val="005A3A08"/>
    <w:rsid w:val="005A62A8"/>
    <w:rsid w:val="005B1387"/>
    <w:rsid w:val="005B78B6"/>
    <w:rsid w:val="005C041A"/>
    <w:rsid w:val="005C58E7"/>
    <w:rsid w:val="005D2A32"/>
    <w:rsid w:val="005E12DA"/>
    <w:rsid w:val="005E5137"/>
    <w:rsid w:val="0060100E"/>
    <w:rsid w:val="00602E7D"/>
    <w:rsid w:val="00604686"/>
    <w:rsid w:val="0061022F"/>
    <w:rsid w:val="006126E2"/>
    <w:rsid w:val="00613392"/>
    <w:rsid w:val="0061348F"/>
    <w:rsid w:val="00614B2C"/>
    <w:rsid w:val="00617244"/>
    <w:rsid w:val="006177F0"/>
    <w:rsid w:val="00620924"/>
    <w:rsid w:val="00620A75"/>
    <w:rsid w:val="006213A5"/>
    <w:rsid w:val="00622129"/>
    <w:rsid w:val="00624778"/>
    <w:rsid w:val="00626451"/>
    <w:rsid w:val="00641AB7"/>
    <w:rsid w:val="00644510"/>
    <w:rsid w:val="00645D6E"/>
    <w:rsid w:val="00647F70"/>
    <w:rsid w:val="00650D1C"/>
    <w:rsid w:val="006528C8"/>
    <w:rsid w:val="0066143A"/>
    <w:rsid w:val="0066218C"/>
    <w:rsid w:val="006635AC"/>
    <w:rsid w:val="00670C6D"/>
    <w:rsid w:val="00671FFE"/>
    <w:rsid w:val="0067211E"/>
    <w:rsid w:val="006739FF"/>
    <w:rsid w:val="00676683"/>
    <w:rsid w:val="0067793A"/>
    <w:rsid w:val="00680A4D"/>
    <w:rsid w:val="00680C1E"/>
    <w:rsid w:val="00692956"/>
    <w:rsid w:val="00695BDA"/>
    <w:rsid w:val="00696E01"/>
    <w:rsid w:val="006A3C5C"/>
    <w:rsid w:val="006A475F"/>
    <w:rsid w:val="006A5797"/>
    <w:rsid w:val="006C0E6F"/>
    <w:rsid w:val="006C1972"/>
    <w:rsid w:val="006C272B"/>
    <w:rsid w:val="006C2F9D"/>
    <w:rsid w:val="006E264F"/>
    <w:rsid w:val="006F1F48"/>
    <w:rsid w:val="006F2ED3"/>
    <w:rsid w:val="00701939"/>
    <w:rsid w:val="007041F0"/>
    <w:rsid w:val="0070484C"/>
    <w:rsid w:val="007120F4"/>
    <w:rsid w:val="00713CF0"/>
    <w:rsid w:val="00720D0B"/>
    <w:rsid w:val="00732D5C"/>
    <w:rsid w:val="00743922"/>
    <w:rsid w:val="00744A7B"/>
    <w:rsid w:val="00745A19"/>
    <w:rsid w:val="00746C0F"/>
    <w:rsid w:val="00750D6D"/>
    <w:rsid w:val="007544D9"/>
    <w:rsid w:val="007602AA"/>
    <w:rsid w:val="00760958"/>
    <w:rsid w:val="00761613"/>
    <w:rsid w:val="00762180"/>
    <w:rsid w:val="00763C3B"/>
    <w:rsid w:val="007678EC"/>
    <w:rsid w:val="00773C04"/>
    <w:rsid w:val="00776F17"/>
    <w:rsid w:val="0077707D"/>
    <w:rsid w:val="007779F7"/>
    <w:rsid w:val="0078483D"/>
    <w:rsid w:val="00787B22"/>
    <w:rsid w:val="007A2A5D"/>
    <w:rsid w:val="007A31F9"/>
    <w:rsid w:val="007A4AAB"/>
    <w:rsid w:val="007B1A2B"/>
    <w:rsid w:val="007B1C21"/>
    <w:rsid w:val="007B5CA9"/>
    <w:rsid w:val="007C35DB"/>
    <w:rsid w:val="007C52BF"/>
    <w:rsid w:val="007C53C9"/>
    <w:rsid w:val="007D1098"/>
    <w:rsid w:val="007D111E"/>
    <w:rsid w:val="007D6D79"/>
    <w:rsid w:val="007E004A"/>
    <w:rsid w:val="007E0EDA"/>
    <w:rsid w:val="007E22FD"/>
    <w:rsid w:val="007E29FE"/>
    <w:rsid w:val="007E397F"/>
    <w:rsid w:val="007E5AF1"/>
    <w:rsid w:val="007F2CCF"/>
    <w:rsid w:val="007F4859"/>
    <w:rsid w:val="007F7B99"/>
    <w:rsid w:val="00811348"/>
    <w:rsid w:val="0082392A"/>
    <w:rsid w:val="00831303"/>
    <w:rsid w:val="00841A9E"/>
    <w:rsid w:val="008429C0"/>
    <w:rsid w:val="00857808"/>
    <w:rsid w:val="00870271"/>
    <w:rsid w:val="0087056E"/>
    <w:rsid w:val="00876A3F"/>
    <w:rsid w:val="00876C2C"/>
    <w:rsid w:val="00884CD0"/>
    <w:rsid w:val="00890EFB"/>
    <w:rsid w:val="00893459"/>
    <w:rsid w:val="0089698E"/>
    <w:rsid w:val="00896BB4"/>
    <w:rsid w:val="008A230B"/>
    <w:rsid w:val="008A2BDE"/>
    <w:rsid w:val="008A3BA6"/>
    <w:rsid w:val="008A5369"/>
    <w:rsid w:val="008B0E2C"/>
    <w:rsid w:val="008B1237"/>
    <w:rsid w:val="008B1D4E"/>
    <w:rsid w:val="008B27FC"/>
    <w:rsid w:val="008C408E"/>
    <w:rsid w:val="008C46EC"/>
    <w:rsid w:val="008C5575"/>
    <w:rsid w:val="008D1E0F"/>
    <w:rsid w:val="008D29F8"/>
    <w:rsid w:val="008D2C56"/>
    <w:rsid w:val="008D3AA3"/>
    <w:rsid w:val="008D5068"/>
    <w:rsid w:val="008D6F8F"/>
    <w:rsid w:val="008E19F7"/>
    <w:rsid w:val="008E5770"/>
    <w:rsid w:val="008E7DF9"/>
    <w:rsid w:val="00900494"/>
    <w:rsid w:val="0090058B"/>
    <w:rsid w:val="00900E47"/>
    <w:rsid w:val="00903817"/>
    <w:rsid w:val="00905E43"/>
    <w:rsid w:val="00914575"/>
    <w:rsid w:val="00916033"/>
    <w:rsid w:val="00924816"/>
    <w:rsid w:val="00924C78"/>
    <w:rsid w:val="00927440"/>
    <w:rsid w:val="00931F29"/>
    <w:rsid w:val="00940A51"/>
    <w:rsid w:val="00942F8E"/>
    <w:rsid w:val="00951EE0"/>
    <w:rsid w:val="00954829"/>
    <w:rsid w:val="009570B4"/>
    <w:rsid w:val="00957574"/>
    <w:rsid w:val="00960311"/>
    <w:rsid w:val="0096124A"/>
    <w:rsid w:val="009755E0"/>
    <w:rsid w:val="00981F45"/>
    <w:rsid w:val="00990849"/>
    <w:rsid w:val="00992A21"/>
    <w:rsid w:val="009A13C6"/>
    <w:rsid w:val="009B51EF"/>
    <w:rsid w:val="009B7264"/>
    <w:rsid w:val="009C06CC"/>
    <w:rsid w:val="009C58AE"/>
    <w:rsid w:val="009D452D"/>
    <w:rsid w:val="009D699D"/>
    <w:rsid w:val="009E0807"/>
    <w:rsid w:val="009E0F57"/>
    <w:rsid w:val="009E19CF"/>
    <w:rsid w:val="009E1D1A"/>
    <w:rsid w:val="009E4C90"/>
    <w:rsid w:val="009E5B6A"/>
    <w:rsid w:val="009E5C30"/>
    <w:rsid w:val="009F3FD2"/>
    <w:rsid w:val="00A000E0"/>
    <w:rsid w:val="00A03F58"/>
    <w:rsid w:val="00A04B92"/>
    <w:rsid w:val="00A125C2"/>
    <w:rsid w:val="00A13FED"/>
    <w:rsid w:val="00A1465B"/>
    <w:rsid w:val="00A15220"/>
    <w:rsid w:val="00A1618F"/>
    <w:rsid w:val="00A23F04"/>
    <w:rsid w:val="00A321FD"/>
    <w:rsid w:val="00A343AE"/>
    <w:rsid w:val="00A4418F"/>
    <w:rsid w:val="00A46464"/>
    <w:rsid w:val="00A4718A"/>
    <w:rsid w:val="00A5289B"/>
    <w:rsid w:val="00A642B6"/>
    <w:rsid w:val="00A7015F"/>
    <w:rsid w:val="00A7748F"/>
    <w:rsid w:val="00A77608"/>
    <w:rsid w:val="00A803DC"/>
    <w:rsid w:val="00A803E8"/>
    <w:rsid w:val="00A817BD"/>
    <w:rsid w:val="00A82AA3"/>
    <w:rsid w:val="00A94A8B"/>
    <w:rsid w:val="00A97375"/>
    <w:rsid w:val="00AA0728"/>
    <w:rsid w:val="00AA175C"/>
    <w:rsid w:val="00AA2D6B"/>
    <w:rsid w:val="00AA41A1"/>
    <w:rsid w:val="00AA41DB"/>
    <w:rsid w:val="00AA5E63"/>
    <w:rsid w:val="00AA660F"/>
    <w:rsid w:val="00AB407E"/>
    <w:rsid w:val="00AB4272"/>
    <w:rsid w:val="00AB7FF6"/>
    <w:rsid w:val="00AC052F"/>
    <w:rsid w:val="00AC469C"/>
    <w:rsid w:val="00AC54AB"/>
    <w:rsid w:val="00AC5FF0"/>
    <w:rsid w:val="00AC68C1"/>
    <w:rsid w:val="00AC7E0A"/>
    <w:rsid w:val="00AD18E2"/>
    <w:rsid w:val="00AD39AD"/>
    <w:rsid w:val="00AD6979"/>
    <w:rsid w:val="00AE4BC8"/>
    <w:rsid w:val="00AF3327"/>
    <w:rsid w:val="00AF34E8"/>
    <w:rsid w:val="00AF350E"/>
    <w:rsid w:val="00AF58E1"/>
    <w:rsid w:val="00AF5964"/>
    <w:rsid w:val="00AF7C52"/>
    <w:rsid w:val="00B00099"/>
    <w:rsid w:val="00B022EE"/>
    <w:rsid w:val="00B02346"/>
    <w:rsid w:val="00B03FB4"/>
    <w:rsid w:val="00B11566"/>
    <w:rsid w:val="00B1240C"/>
    <w:rsid w:val="00B163AD"/>
    <w:rsid w:val="00B179B1"/>
    <w:rsid w:val="00B17B72"/>
    <w:rsid w:val="00B250FD"/>
    <w:rsid w:val="00B26895"/>
    <w:rsid w:val="00B325E5"/>
    <w:rsid w:val="00B35D05"/>
    <w:rsid w:val="00B36602"/>
    <w:rsid w:val="00B507A0"/>
    <w:rsid w:val="00B517CF"/>
    <w:rsid w:val="00B578ED"/>
    <w:rsid w:val="00B60175"/>
    <w:rsid w:val="00B62915"/>
    <w:rsid w:val="00B66DB1"/>
    <w:rsid w:val="00B70E12"/>
    <w:rsid w:val="00B719B7"/>
    <w:rsid w:val="00B725C4"/>
    <w:rsid w:val="00B72BBA"/>
    <w:rsid w:val="00B75D62"/>
    <w:rsid w:val="00B830F0"/>
    <w:rsid w:val="00B86CFE"/>
    <w:rsid w:val="00B9557F"/>
    <w:rsid w:val="00BA041F"/>
    <w:rsid w:val="00BB11C9"/>
    <w:rsid w:val="00BC4596"/>
    <w:rsid w:val="00BD1E09"/>
    <w:rsid w:val="00BD396A"/>
    <w:rsid w:val="00BD68B1"/>
    <w:rsid w:val="00BD7A60"/>
    <w:rsid w:val="00BE076B"/>
    <w:rsid w:val="00BE0A64"/>
    <w:rsid w:val="00BE1E10"/>
    <w:rsid w:val="00BE2032"/>
    <w:rsid w:val="00BE4ECF"/>
    <w:rsid w:val="00BE5BBF"/>
    <w:rsid w:val="00BE7A5F"/>
    <w:rsid w:val="00BE7E96"/>
    <w:rsid w:val="00BF6514"/>
    <w:rsid w:val="00C029E1"/>
    <w:rsid w:val="00C03BE5"/>
    <w:rsid w:val="00C04960"/>
    <w:rsid w:val="00C0550B"/>
    <w:rsid w:val="00C06594"/>
    <w:rsid w:val="00C07C1D"/>
    <w:rsid w:val="00C1048C"/>
    <w:rsid w:val="00C112B7"/>
    <w:rsid w:val="00C12760"/>
    <w:rsid w:val="00C13834"/>
    <w:rsid w:val="00C13A9D"/>
    <w:rsid w:val="00C178E4"/>
    <w:rsid w:val="00C17D5E"/>
    <w:rsid w:val="00C23A10"/>
    <w:rsid w:val="00C27121"/>
    <w:rsid w:val="00C31BC8"/>
    <w:rsid w:val="00C37D8B"/>
    <w:rsid w:val="00C44221"/>
    <w:rsid w:val="00C4639A"/>
    <w:rsid w:val="00C4722F"/>
    <w:rsid w:val="00C6048C"/>
    <w:rsid w:val="00C65260"/>
    <w:rsid w:val="00C65F8D"/>
    <w:rsid w:val="00C700E1"/>
    <w:rsid w:val="00C727DE"/>
    <w:rsid w:val="00C72A84"/>
    <w:rsid w:val="00C775C9"/>
    <w:rsid w:val="00C85F17"/>
    <w:rsid w:val="00C903DD"/>
    <w:rsid w:val="00C934C7"/>
    <w:rsid w:val="00C96197"/>
    <w:rsid w:val="00CA040C"/>
    <w:rsid w:val="00CA0468"/>
    <w:rsid w:val="00CB3519"/>
    <w:rsid w:val="00CB5305"/>
    <w:rsid w:val="00CB56A6"/>
    <w:rsid w:val="00CB63DD"/>
    <w:rsid w:val="00CB72AB"/>
    <w:rsid w:val="00CC3E1E"/>
    <w:rsid w:val="00CC423E"/>
    <w:rsid w:val="00CC5DEC"/>
    <w:rsid w:val="00CC6996"/>
    <w:rsid w:val="00CE174F"/>
    <w:rsid w:val="00CF3E4D"/>
    <w:rsid w:val="00CF3E59"/>
    <w:rsid w:val="00CF680E"/>
    <w:rsid w:val="00D030A6"/>
    <w:rsid w:val="00D04331"/>
    <w:rsid w:val="00D07272"/>
    <w:rsid w:val="00D13502"/>
    <w:rsid w:val="00D13EAA"/>
    <w:rsid w:val="00D17629"/>
    <w:rsid w:val="00D20BC8"/>
    <w:rsid w:val="00D22A7B"/>
    <w:rsid w:val="00D24F8F"/>
    <w:rsid w:val="00D36CA0"/>
    <w:rsid w:val="00D37F69"/>
    <w:rsid w:val="00D42FF0"/>
    <w:rsid w:val="00D46A2F"/>
    <w:rsid w:val="00D5059D"/>
    <w:rsid w:val="00D54CEE"/>
    <w:rsid w:val="00D61621"/>
    <w:rsid w:val="00D6521E"/>
    <w:rsid w:val="00D659A9"/>
    <w:rsid w:val="00D66FAD"/>
    <w:rsid w:val="00D72F65"/>
    <w:rsid w:val="00D7743C"/>
    <w:rsid w:val="00D8125B"/>
    <w:rsid w:val="00D857BB"/>
    <w:rsid w:val="00D85F38"/>
    <w:rsid w:val="00D9201C"/>
    <w:rsid w:val="00DA00B8"/>
    <w:rsid w:val="00DA5C85"/>
    <w:rsid w:val="00DB19BD"/>
    <w:rsid w:val="00DC1D47"/>
    <w:rsid w:val="00DC1E2B"/>
    <w:rsid w:val="00DC46A3"/>
    <w:rsid w:val="00DC777B"/>
    <w:rsid w:val="00DC788E"/>
    <w:rsid w:val="00DD0105"/>
    <w:rsid w:val="00DF0D89"/>
    <w:rsid w:val="00DF4ABF"/>
    <w:rsid w:val="00DF5FC2"/>
    <w:rsid w:val="00DF60EF"/>
    <w:rsid w:val="00DF6D8D"/>
    <w:rsid w:val="00DF6DAA"/>
    <w:rsid w:val="00E020B2"/>
    <w:rsid w:val="00E02DAE"/>
    <w:rsid w:val="00E04BB7"/>
    <w:rsid w:val="00E128BD"/>
    <w:rsid w:val="00E13EF7"/>
    <w:rsid w:val="00E1581F"/>
    <w:rsid w:val="00E158A1"/>
    <w:rsid w:val="00E217FD"/>
    <w:rsid w:val="00E218A4"/>
    <w:rsid w:val="00E26033"/>
    <w:rsid w:val="00E367DC"/>
    <w:rsid w:val="00E40ACC"/>
    <w:rsid w:val="00E45035"/>
    <w:rsid w:val="00E506E6"/>
    <w:rsid w:val="00E62B56"/>
    <w:rsid w:val="00E62D3A"/>
    <w:rsid w:val="00E760E0"/>
    <w:rsid w:val="00E77A84"/>
    <w:rsid w:val="00E84BFD"/>
    <w:rsid w:val="00E850E2"/>
    <w:rsid w:val="00E930D6"/>
    <w:rsid w:val="00EA3309"/>
    <w:rsid w:val="00EB12FB"/>
    <w:rsid w:val="00EB1CFC"/>
    <w:rsid w:val="00EB1E7C"/>
    <w:rsid w:val="00EB7D3F"/>
    <w:rsid w:val="00EC225F"/>
    <w:rsid w:val="00ED35F3"/>
    <w:rsid w:val="00ED6ACA"/>
    <w:rsid w:val="00EE6F0B"/>
    <w:rsid w:val="00EF48B8"/>
    <w:rsid w:val="00EF5987"/>
    <w:rsid w:val="00F00738"/>
    <w:rsid w:val="00F00E49"/>
    <w:rsid w:val="00F032DF"/>
    <w:rsid w:val="00F0401E"/>
    <w:rsid w:val="00F120CA"/>
    <w:rsid w:val="00F12709"/>
    <w:rsid w:val="00F133B5"/>
    <w:rsid w:val="00F13DDF"/>
    <w:rsid w:val="00F2279E"/>
    <w:rsid w:val="00F22B6E"/>
    <w:rsid w:val="00F22C65"/>
    <w:rsid w:val="00F23650"/>
    <w:rsid w:val="00F30043"/>
    <w:rsid w:val="00F30BC1"/>
    <w:rsid w:val="00F31B90"/>
    <w:rsid w:val="00F3396B"/>
    <w:rsid w:val="00F448CB"/>
    <w:rsid w:val="00F4683F"/>
    <w:rsid w:val="00F533B0"/>
    <w:rsid w:val="00F54E93"/>
    <w:rsid w:val="00F57190"/>
    <w:rsid w:val="00F604BD"/>
    <w:rsid w:val="00F60FCC"/>
    <w:rsid w:val="00F666B4"/>
    <w:rsid w:val="00F71619"/>
    <w:rsid w:val="00F74CB2"/>
    <w:rsid w:val="00F829A6"/>
    <w:rsid w:val="00F83E62"/>
    <w:rsid w:val="00F858A9"/>
    <w:rsid w:val="00F8661D"/>
    <w:rsid w:val="00F9643C"/>
    <w:rsid w:val="00FA020B"/>
    <w:rsid w:val="00FA325A"/>
    <w:rsid w:val="00FA4390"/>
    <w:rsid w:val="00FB15D7"/>
    <w:rsid w:val="00FB1E37"/>
    <w:rsid w:val="00FB39CD"/>
    <w:rsid w:val="00FB5211"/>
    <w:rsid w:val="00FB790B"/>
    <w:rsid w:val="00FC0F27"/>
    <w:rsid w:val="00FC1F4C"/>
    <w:rsid w:val="00FC2F61"/>
    <w:rsid w:val="00FC5325"/>
    <w:rsid w:val="00FC6265"/>
    <w:rsid w:val="00FD0C22"/>
    <w:rsid w:val="00FD7747"/>
    <w:rsid w:val="00FD7D5D"/>
    <w:rsid w:val="00FE6B5A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E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3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D6C09-E51F-4D7E-91DE-08F57D74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9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18</cp:revision>
  <cp:lastPrinted>2016-11-05T22:00:00Z</cp:lastPrinted>
  <dcterms:created xsi:type="dcterms:W3CDTF">2016-10-25T20:36:00Z</dcterms:created>
  <dcterms:modified xsi:type="dcterms:W3CDTF">2017-12-11T04:33:00Z</dcterms:modified>
</cp:coreProperties>
</file>