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B2" w:rsidRDefault="00E41B6F" w:rsidP="00E62CB2">
      <w:pPr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E62CB2">
        <w:rPr>
          <w:b/>
          <w:sz w:val="36"/>
          <w:szCs w:val="36"/>
        </w:rPr>
        <w:t xml:space="preserve">                  МБДОУ Ярцевский детский сад №3.</w:t>
      </w:r>
    </w:p>
    <w:p w:rsidR="00E62CB2" w:rsidRDefault="00E62CB2" w:rsidP="00E62CB2"/>
    <w:p w:rsidR="00E62CB2" w:rsidRDefault="00E62CB2" w:rsidP="00E62CB2"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701040</wp:posOffset>
            </wp:positionH>
            <wp:positionV relativeFrom="paragraph">
              <wp:posOffset>10795</wp:posOffset>
            </wp:positionV>
            <wp:extent cx="4029075" cy="4733925"/>
            <wp:effectExtent l="0" t="0" r="0" b="0"/>
            <wp:wrapTight wrapText="bothSides">
              <wp:wrapPolygon edited="0">
                <wp:start x="0" y="0"/>
                <wp:lineTo x="0" y="21557"/>
                <wp:lineTo x="21549" y="21557"/>
                <wp:lineTo x="21549" y="0"/>
                <wp:lineTo x="0" y="0"/>
              </wp:wrapPolygon>
            </wp:wrapTight>
            <wp:docPr id="10" name="Рисунок 10" descr="Описание: 103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10329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7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/>
    <w:p w:rsidR="00E62CB2" w:rsidRDefault="00E62CB2" w:rsidP="00E62CB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color w:val="00206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2060"/>
          <w:kern w:val="36"/>
          <w:sz w:val="52"/>
          <w:szCs w:val="52"/>
          <w:lang w:eastAsia="ru-RU"/>
        </w:rPr>
        <w:t xml:space="preserve">                 Сценарий по ПДД </w:t>
      </w:r>
    </w:p>
    <w:p w:rsidR="00E62CB2" w:rsidRDefault="00E62CB2" w:rsidP="00E62CB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color w:val="00206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2060"/>
          <w:kern w:val="36"/>
          <w:sz w:val="52"/>
          <w:szCs w:val="52"/>
          <w:lang w:eastAsia="ru-RU"/>
        </w:rPr>
        <w:t xml:space="preserve">        для детей младшей группы </w:t>
      </w:r>
    </w:p>
    <w:p w:rsidR="00E62CB2" w:rsidRDefault="00E62CB2" w:rsidP="00E62CB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color w:val="00206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2060"/>
          <w:kern w:val="36"/>
          <w:sz w:val="52"/>
          <w:szCs w:val="52"/>
          <w:lang w:eastAsia="ru-RU"/>
        </w:rPr>
        <w:t xml:space="preserve">            «Дорожное движение»</w:t>
      </w:r>
    </w:p>
    <w:p w:rsidR="00E62CB2" w:rsidRDefault="00E62CB2" w:rsidP="00E62CB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color w:val="002060"/>
          <w:kern w:val="36"/>
          <w:sz w:val="52"/>
          <w:szCs w:val="52"/>
          <w:lang w:eastAsia="ru-RU"/>
        </w:rPr>
      </w:pPr>
    </w:p>
    <w:p w:rsidR="00E62CB2" w:rsidRDefault="00E62CB2" w:rsidP="00E62CB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</w:p>
    <w:p w:rsidR="00E62CB2" w:rsidRDefault="00E62CB2" w:rsidP="00E62CB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                                                                         Воспитатель: Трещалова Г.М.</w:t>
      </w:r>
    </w:p>
    <w:p w:rsidR="00E62CB2" w:rsidRDefault="00E62CB2" w:rsidP="00E62CB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</w:p>
    <w:p w:rsidR="00E62CB2" w:rsidRDefault="00E62CB2" w:rsidP="00E62CB2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                                                  28.09.2018г.</w:t>
      </w:r>
    </w:p>
    <w:p w:rsidR="008F7DC0" w:rsidRPr="008A1DBE" w:rsidRDefault="00E41B6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="005C3E09" w:rsidRPr="008A1DBE">
        <w:rPr>
          <w:rFonts w:ascii="Times New Roman" w:hAnsi="Times New Roman" w:cs="Times New Roman"/>
          <w:b/>
          <w:sz w:val="40"/>
          <w:szCs w:val="40"/>
        </w:rPr>
        <w:t>Тема</w:t>
      </w:r>
      <w:proofErr w:type="gramStart"/>
      <w:r w:rsidR="005C3E09" w:rsidRPr="008A1DBE">
        <w:rPr>
          <w:rFonts w:ascii="Times New Roman" w:hAnsi="Times New Roman" w:cs="Times New Roman"/>
          <w:b/>
          <w:sz w:val="40"/>
          <w:szCs w:val="40"/>
        </w:rPr>
        <w:t>:</w:t>
      </w:r>
      <w:r w:rsidR="005B5C3D">
        <w:rPr>
          <w:rFonts w:ascii="Times New Roman" w:hAnsi="Times New Roman" w:cs="Times New Roman"/>
          <w:sz w:val="40"/>
          <w:szCs w:val="40"/>
        </w:rPr>
        <w:t>«</w:t>
      </w:r>
      <w:proofErr w:type="gramEnd"/>
      <w:r w:rsidR="005C3E09" w:rsidRPr="008A1DBE">
        <w:rPr>
          <w:rFonts w:ascii="Times New Roman" w:hAnsi="Times New Roman" w:cs="Times New Roman"/>
          <w:sz w:val="40"/>
          <w:szCs w:val="40"/>
        </w:rPr>
        <w:t>Дорожное движение».</w:t>
      </w:r>
    </w:p>
    <w:p w:rsidR="005C3E09" w:rsidRPr="00B90DA2" w:rsidRDefault="005C3E09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Цель: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правилах дорожного движения и многообразии транспорта на улицах.</w:t>
      </w:r>
    </w:p>
    <w:p w:rsidR="005C3E09" w:rsidRPr="00B90DA2" w:rsidRDefault="005C3E09">
      <w:pPr>
        <w:rPr>
          <w:rFonts w:ascii="Times New Roman" w:hAnsi="Times New Roman" w:cs="Times New Roman"/>
          <w:b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3E09" w:rsidRPr="00B90DA2" w:rsidRDefault="005C3E09">
      <w:pPr>
        <w:rPr>
          <w:rFonts w:ascii="Times New Roman" w:hAnsi="Times New Roman" w:cs="Times New Roman"/>
          <w:b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5C3E09" w:rsidRPr="00B90DA2" w:rsidRDefault="005C3E09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- Закреплять представления детей о светофоре и его сигналах.</w:t>
      </w:r>
    </w:p>
    <w:p w:rsidR="005C3E09" w:rsidRPr="00B90DA2" w:rsidRDefault="005C3E09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- Продолжать учить отгадывать загадки.</w:t>
      </w:r>
    </w:p>
    <w:p w:rsidR="005C3E09" w:rsidRPr="00B90DA2" w:rsidRDefault="00987F79">
      <w:pPr>
        <w:rPr>
          <w:rFonts w:ascii="Times New Roman" w:hAnsi="Times New Roman" w:cs="Times New Roman"/>
          <w:b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87F79" w:rsidRPr="00B90DA2" w:rsidRDefault="00987F79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- Развивать речевую и двигательную активность детей.</w:t>
      </w:r>
    </w:p>
    <w:p w:rsidR="00987F79" w:rsidRPr="00B90DA2" w:rsidRDefault="00987F79">
      <w:pPr>
        <w:rPr>
          <w:rFonts w:ascii="Times New Roman" w:hAnsi="Times New Roman" w:cs="Times New Roman"/>
          <w:b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87F79" w:rsidRPr="00B90DA2" w:rsidRDefault="00987F79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- Воспитывать умение применять в повседневной жизни полученные знания.</w:t>
      </w:r>
    </w:p>
    <w:p w:rsidR="00987F79" w:rsidRPr="00B90DA2" w:rsidRDefault="00987F79">
      <w:pPr>
        <w:rPr>
          <w:rFonts w:ascii="Times New Roman" w:hAnsi="Times New Roman" w:cs="Times New Roman"/>
          <w:b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87F79" w:rsidRPr="00B90DA2" w:rsidRDefault="00987F79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 xml:space="preserve">На улице подготовить </w:t>
      </w:r>
      <w:r w:rsidR="00DF5E41" w:rsidRPr="00B90DA2">
        <w:rPr>
          <w:rFonts w:ascii="Times New Roman" w:hAnsi="Times New Roman" w:cs="Times New Roman"/>
          <w:sz w:val="28"/>
          <w:szCs w:val="28"/>
        </w:rPr>
        <w:t>место для проведения развлечения: нарисовать «зебру» - пешеходный переход, круги на один меньше, чем количество детей для проведения п/и, расположить макет светофора, около «зебры».</w:t>
      </w:r>
    </w:p>
    <w:p w:rsidR="00DF5E41" w:rsidRPr="00B90DA2" w:rsidRDefault="00DF5E41">
      <w:pPr>
        <w:rPr>
          <w:rFonts w:ascii="Times New Roman" w:hAnsi="Times New Roman" w:cs="Times New Roman"/>
          <w:b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F5E41" w:rsidRPr="00B90DA2" w:rsidRDefault="00DF5E41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Три круга красного, желтого, зеленого цветов, карточки-таблицы на веревочках</w:t>
      </w:r>
      <w:r w:rsidR="00716B6D" w:rsidRPr="00B90DA2">
        <w:rPr>
          <w:rFonts w:ascii="Times New Roman" w:hAnsi="Times New Roman" w:cs="Times New Roman"/>
          <w:sz w:val="28"/>
          <w:szCs w:val="28"/>
        </w:rPr>
        <w:t xml:space="preserve">, пешеходный переход «зебра», разделительная пунктирная линия нарисованные мелом на дорожке, круги </w:t>
      </w:r>
      <w:r w:rsidR="008A1DBE">
        <w:rPr>
          <w:rFonts w:ascii="Times New Roman" w:hAnsi="Times New Roman" w:cs="Times New Roman"/>
          <w:sz w:val="28"/>
          <w:szCs w:val="28"/>
        </w:rPr>
        <w:t>на один меньше, чем детей, руль, зонт.</w:t>
      </w:r>
    </w:p>
    <w:p w:rsidR="00716B6D" w:rsidRPr="00B90DA2" w:rsidRDefault="00716B6D">
      <w:pPr>
        <w:rPr>
          <w:rFonts w:ascii="Times New Roman" w:hAnsi="Times New Roman" w:cs="Times New Roman"/>
          <w:b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716B6D" w:rsidRPr="00B90DA2" w:rsidRDefault="00716B6D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Дети вы знаете, куда мы с вами</w:t>
      </w:r>
      <w:r w:rsidR="00FD51A3" w:rsidRPr="00B90DA2">
        <w:rPr>
          <w:rFonts w:ascii="Times New Roman" w:hAnsi="Times New Roman" w:cs="Times New Roman"/>
          <w:sz w:val="28"/>
          <w:szCs w:val="28"/>
        </w:rPr>
        <w:t xml:space="preserve"> сейчас пойдем? </w:t>
      </w:r>
    </w:p>
    <w:p w:rsidR="00FD51A3" w:rsidRPr="00B90DA2" w:rsidRDefault="00FD51A3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Гулять на прогулку.</w:t>
      </w:r>
    </w:p>
    <w:p w:rsidR="00FD51A3" w:rsidRPr="00B90DA2" w:rsidRDefault="00FD51A3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Да, правильно, пойдем на прогулку, но на необычную. Мы с вами будем сегодня пешеходами и машинами. Готовы? Тогда идем одеваться </w:t>
      </w:r>
      <w:r w:rsidR="00390EAB" w:rsidRPr="00390E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-276860</wp:posOffset>
            </wp:positionV>
            <wp:extent cx="2880000" cy="2167200"/>
            <wp:effectExtent l="0" t="0" r="0" b="5080"/>
            <wp:wrapTight wrapText="bothSides">
              <wp:wrapPolygon edited="0">
                <wp:start x="0" y="0"/>
                <wp:lineTo x="0" y="21461"/>
                <wp:lineTo x="21433" y="21461"/>
                <wp:lineTo x="21433" y="0"/>
                <wp:lineTo x="0" y="0"/>
              </wp:wrapPolygon>
            </wp:wrapTight>
            <wp:docPr id="3" name="Рисунок 3" descr="C:\Users\Fonetka\Desktop\пдд фото\DSCN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0DA2">
        <w:rPr>
          <w:rFonts w:ascii="Times New Roman" w:hAnsi="Times New Roman" w:cs="Times New Roman"/>
          <w:sz w:val="28"/>
          <w:szCs w:val="28"/>
        </w:rPr>
        <w:t>на прогулку.</w:t>
      </w:r>
    </w:p>
    <w:p w:rsidR="00FD51A3" w:rsidRPr="002A7F85" w:rsidRDefault="00AA2A7B">
      <w:pPr>
        <w:rPr>
          <w:rFonts w:ascii="Times New Roman" w:hAnsi="Times New Roman" w:cs="Times New Roman"/>
          <w:i/>
          <w:sz w:val="28"/>
          <w:szCs w:val="28"/>
        </w:rPr>
      </w:pPr>
      <w:r w:rsidRPr="002A7F8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613410</wp:posOffset>
            </wp:positionV>
            <wp:extent cx="287909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38" y="21424"/>
                <wp:lineTo x="21438" y="0"/>
                <wp:lineTo x="0" y="0"/>
              </wp:wrapPolygon>
            </wp:wrapTight>
            <wp:docPr id="2" name="Рисунок 2" descr="C:\Users\Fonetka\Desktop\пдд фото\DSCN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3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3CA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-50800</wp:posOffset>
            </wp:positionH>
            <wp:positionV relativeFrom="paragraph">
              <wp:posOffset>622935</wp:posOffset>
            </wp:positionV>
            <wp:extent cx="2880000" cy="2343600"/>
            <wp:effectExtent l="0" t="0" r="0" b="0"/>
            <wp:wrapTight wrapText="bothSides">
              <wp:wrapPolygon edited="0">
                <wp:start x="0" y="0"/>
                <wp:lineTo x="0" y="21424"/>
                <wp:lineTo x="21433" y="21424"/>
                <wp:lineTo x="21433" y="0"/>
                <wp:lineTo x="0" y="0"/>
              </wp:wrapPolygon>
            </wp:wrapTight>
            <wp:docPr id="1" name="Рисунок 1" descr="C:\Users\Fonetka\Desktop\пдд фото\DSCN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1A3" w:rsidRPr="00B90DA2">
        <w:rPr>
          <w:rFonts w:ascii="Times New Roman" w:hAnsi="Times New Roman" w:cs="Times New Roman"/>
          <w:i/>
          <w:sz w:val="28"/>
          <w:szCs w:val="28"/>
        </w:rPr>
        <w:t>Одевание детей на прогулку и выход на улицу к заранее подготовленному месту, где нарисован пешеходный переход.</w:t>
      </w:r>
    </w:p>
    <w:p w:rsidR="00FD51A3" w:rsidRPr="00B90DA2" w:rsidRDefault="00FD51A3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Посмотрите, к чему мы с вами подошли, что вы видите на дорожке?</w:t>
      </w:r>
    </w:p>
    <w:p w:rsidR="00FD51A3" w:rsidRPr="000F6DA7" w:rsidRDefault="000F6DA7">
      <w:pPr>
        <w:rPr>
          <w:rFonts w:ascii="Times New Roman" w:hAnsi="Times New Roman" w:cs="Times New Roman"/>
          <w:sz w:val="28"/>
          <w:szCs w:val="28"/>
        </w:rPr>
      </w:pPr>
      <w:r w:rsidRPr="000F6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2958465</wp:posOffset>
            </wp:positionH>
            <wp:positionV relativeFrom="paragraph">
              <wp:posOffset>226695</wp:posOffset>
            </wp:positionV>
            <wp:extent cx="2984500" cy="2447925"/>
            <wp:effectExtent l="0" t="0" r="6350" b="9525"/>
            <wp:wrapTight wrapText="bothSides">
              <wp:wrapPolygon edited="0">
                <wp:start x="0" y="0"/>
                <wp:lineTo x="0" y="21516"/>
                <wp:lineTo x="21508" y="21516"/>
                <wp:lineTo x="21508" y="0"/>
                <wp:lineTo x="0" y="0"/>
              </wp:wrapPolygon>
            </wp:wrapTight>
            <wp:docPr id="4" name="Рисунок 4" descr="C:\Users\Fonetka\Desktop\пдд фото\DSCN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1A3" w:rsidRPr="00B90DA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FD51A3" w:rsidRPr="00B90DA2">
        <w:rPr>
          <w:rFonts w:ascii="Times New Roman" w:hAnsi="Times New Roman" w:cs="Times New Roman"/>
          <w:sz w:val="28"/>
          <w:szCs w:val="28"/>
        </w:rPr>
        <w:t xml:space="preserve"> Пешеходный переход.</w:t>
      </w:r>
    </w:p>
    <w:p w:rsidR="00FD51A3" w:rsidRPr="00B90DA2" w:rsidRDefault="00FD51A3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Правильно пешеходный переход. Как он называется, помните? Про него есть стихотворение</w:t>
      </w:r>
      <w:r w:rsidR="00FB2424" w:rsidRPr="00B90DA2">
        <w:rPr>
          <w:rFonts w:ascii="Times New Roman" w:hAnsi="Times New Roman" w:cs="Times New Roman"/>
          <w:sz w:val="28"/>
          <w:szCs w:val="28"/>
        </w:rPr>
        <w:t>: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Вот обычный переход.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По нему идет народ.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«Зеброю» зовется метко!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Белые полоски тут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Через улицу ведут!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1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DA2">
        <w:rPr>
          <w:rFonts w:ascii="Times New Roman" w:hAnsi="Times New Roman" w:cs="Times New Roman"/>
          <w:sz w:val="28"/>
          <w:szCs w:val="28"/>
        </w:rPr>
        <w:t>А вы видите, по краю дорожки маленькие круги? Сейчас мы с вами поиграем в игру «Воробушки и автомобиль», но автомобиль будет тот, кто отгадает загадку: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 xml:space="preserve">Не летит, не жужжит, 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 xml:space="preserve">И горят глаза жука – 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Два блестящих огонька.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sz w:val="28"/>
          <w:szCs w:val="28"/>
        </w:rPr>
        <w:t>(автомобиль).</w:t>
      </w:r>
    </w:p>
    <w:p w:rsidR="00FB2424" w:rsidRPr="00B90DA2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Ответ ребенка</w:t>
      </w:r>
      <w:r w:rsidRPr="00B90DA2">
        <w:rPr>
          <w:rFonts w:ascii="Times New Roman" w:hAnsi="Times New Roman" w:cs="Times New Roman"/>
          <w:sz w:val="28"/>
          <w:szCs w:val="28"/>
        </w:rPr>
        <w:t>.</w:t>
      </w:r>
    </w:p>
    <w:p w:rsidR="00FB2424" w:rsidRDefault="00FB2424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Правильно, молодец, Тимур. Сейчас ты будешь автомобилем, держи руль, а остальные дети – воробушками. Воробушки занимайте свои гнездышки</w:t>
      </w:r>
      <w:r w:rsidR="000A1A0A" w:rsidRPr="00B90DA2">
        <w:rPr>
          <w:rFonts w:ascii="Times New Roman" w:hAnsi="Times New Roman" w:cs="Times New Roman"/>
          <w:sz w:val="28"/>
          <w:szCs w:val="28"/>
        </w:rPr>
        <w:t xml:space="preserve"> в кругах, а машина на стоянке. Пока машина будет стоять на стоянке, воробушки вылетают из своих гнездышек</w:t>
      </w:r>
      <w:r w:rsidR="00C40671" w:rsidRPr="00B90DA2">
        <w:rPr>
          <w:rFonts w:ascii="Times New Roman" w:hAnsi="Times New Roman" w:cs="Times New Roman"/>
          <w:sz w:val="28"/>
          <w:szCs w:val="28"/>
        </w:rPr>
        <w:t xml:space="preserve"> и лет</w:t>
      </w:r>
      <w:r w:rsidR="00C74808" w:rsidRPr="00B90DA2">
        <w:rPr>
          <w:rFonts w:ascii="Times New Roman" w:hAnsi="Times New Roman" w:cs="Times New Roman"/>
          <w:sz w:val="28"/>
          <w:szCs w:val="28"/>
        </w:rPr>
        <w:t>ают по улице, когда машина заведет мотор и поедет, воробушкам надо будет быстренько улететь в свои гнездышки. Чтобы ни на кого не наехала машина.</w:t>
      </w:r>
    </w:p>
    <w:p w:rsidR="009E21EC" w:rsidRPr="00B90DA2" w:rsidRDefault="009E21EC">
      <w:pPr>
        <w:rPr>
          <w:rFonts w:ascii="Times New Roman" w:hAnsi="Times New Roman" w:cs="Times New Roman"/>
          <w:sz w:val="28"/>
          <w:szCs w:val="28"/>
        </w:rPr>
      </w:pPr>
    </w:p>
    <w:p w:rsidR="00C74808" w:rsidRDefault="00A15A03">
      <w:pPr>
        <w:rPr>
          <w:rFonts w:ascii="Times New Roman" w:hAnsi="Times New Roman" w:cs="Times New Roman"/>
          <w:i/>
          <w:sz w:val="28"/>
          <w:szCs w:val="28"/>
        </w:rPr>
      </w:pPr>
      <w:r w:rsidRPr="009E21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551815</wp:posOffset>
            </wp:positionV>
            <wp:extent cx="2880000" cy="2574000"/>
            <wp:effectExtent l="0" t="0" r="0" b="0"/>
            <wp:wrapTight wrapText="bothSides">
              <wp:wrapPolygon edited="0">
                <wp:start x="0" y="0"/>
                <wp:lineTo x="0" y="21424"/>
                <wp:lineTo x="21433" y="21424"/>
                <wp:lineTo x="21433" y="0"/>
                <wp:lineTo x="0" y="0"/>
              </wp:wrapPolygon>
            </wp:wrapTight>
            <wp:docPr id="5" name="Рисунок 5" descr="C:\Users\Fonetka\Desktop\пдд фото\DSCN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5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5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808" w:rsidRPr="00B90DA2">
        <w:rPr>
          <w:rFonts w:ascii="Times New Roman" w:hAnsi="Times New Roman" w:cs="Times New Roman"/>
          <w:i/>
          <w:sz w:val="28"/>
          <w:szCs w:val="28"/>
        </w:rPr>
        <w:t>Проводиться п/и «Воробушки и автомобиль». 2-3 раза с заменой ребенка, изображаемого машину.</w:t>
      </w:r>
    </w:p>
    <w:p w:rsidR="00E65240" w:rsidRDefault="00AA2A7B">
      <w:pPr>
        <w:rPr>
          <w:rFonts w:ascii="Times New Roman" w:hAnsi="Times New Roman" w:cs="Times New Roman"/>
          <w:i/>
          <w:sz w:val="28"/>
          <w:szCs w:val="28"/>
        </w:rPr>
      </w:pPr>
      <w:r w:rsidRPr="00A15A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3329940</wp:posOffset>
            </wp:positionH>
            <wp:positionV relativeFrom="paragraph">
              <wp:posOffset>46990</wp:posOffset>
            </wp:positionV>
            <wp:extent cx="287909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38" y="21518"/>
                <wp:lineTo x="21438" y="0"/>
                <wp:lineTo x="0" y="0"/>
              </wp:wrapPolygon>
            </wp:wrapTight>
            <wp:docPr id="7" name="Рисунок 7" descr="C:\Users\Fonetka\Desktop\пдд фото\DSCN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5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808" w:rsidRPr="00B90DA2" w:rsidRDefault="00C74808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Молодцы! Теперь скажите, где располагается пешеходный переход? </w:t>
      </w:r>
    </w:p>
    <w:p w:rsidR="00C74808" w:rsidRPr="00B90DA2" w:rsidRDefault="00C74808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На дороге.</w:t>
      </w:r>
    </w:p>
    <w:p w:rsidR="00C74808" w:rsidRPr="00B90DA2" w:rsidRDefault="00C74808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41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DA2">
        <w:rPr>
          <w:rFonts w:ascii="Times New Roman" w:hAnsi="Times New Roman" w:cs="Times New Roman"/>
          <w:sz w:val="28"/>
          <w:szCs w:val="28"/>
        </w:rPr>
        <w:t>А по дороге ездят машины?</w:t>
      </w:r>
    </w:p>
    <w:p w:rsidR="00C74808" w:rsidRPr="00B90DA2" w:rsidRDefault="00C74808">
      <w:pPr>
        <w:rPr>
          <w:rFonts w:ascii="Times New Roman" w:hAnsi="Times New Roman" w:cs="Times New Roman"/>
          <w:b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74808" w:rsidRPr="00B90DA2" w:rsidRDefault="00C74808">
      <w:pPr>
        <w:rPr>
          <w:rFonts w:ascii="Times New Roman" w:hAnsi="Times New Roman" w:cs="Times New Roman"/>
          <w:sz w:val="28"/>
          <w:szCs w:val="28"/>
        </w:rPr>
      </w:pPr>
      <w:r w:rsidRPr="00B90DA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0DA2">
        <w:rPr>
          <w:rFonts w:ascii="Times New Roman" w:hAnsi="Times New Roman" w:cs="Times New Roman"/>
          <w:sz w:val="28"/>
          <w:szCs w:val="28"/>
        </w:rPr>
        <w:t xml:space="preserve"> Давайте мы с вами будем машинами. Какие бывают машины</w:t>
      </w:r>
      <w:r w:rsidR="00226CE1" w:rsidRPr="00B90DA2">
        <w:rPr>
          <w:rFonts w:ascii="Times New Roman" w:hAnsi="Times New Roman" w:cs="Times New Roman"/>
          <w:sz w:val="28"/>
          <w:szCs w:val="28"/>
        </w:rPr>
        <w:t>, вспомним стихотворения: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Искры сыплются салютом,</w:t>
      </w:r>
    </w:p>
    <w:p w:rsid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проспектом слышен звон.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едет по маршруту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вагон.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б рельсы, провода –</w:t>
      </w:r>
    </w:p>
    <w:p w:rsidR="001636FB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прокатит без труда. (Трамвай)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не лось, но он двурогий,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едет по дороге.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рожки вдруг слетают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двух контактных проводов –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водитель поправляет,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вагончик в путь готов! (Троллейбус)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Пассажиров мы катаем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маршрутам тут и там,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туристов доставляем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историческим местам.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Едем к цели дружно все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проспектам и шоссе. (Автобусы)</w:t>
      </w:r>
    </w:p>
    <w:p w:rsidR="001636FB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важная машина,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кузов и кабина.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Вожу любые грузы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ленточкам дорог.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парты, и арбузы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доставлю в срок. (Грузовик) 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6A7" w:rsidRPr="00B90DA2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зверь такой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Пробежал по мостовой,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ногах его - резина,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питается бензином?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рычит, клубится пыль.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зверь? ... 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(Автомобиль)</w:t>
      </w:r>
    </w:p>
    <w:p w:rsidR="005E06A7" w:rsidRDefault="005E06A7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колеса,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Резиновые шины,</w:t>
      </w:r>
      <w:r w:rsidR="00E41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Мотор и тормоза...</w:t>
      </w:r>
      <w:r w:rsidR="00E41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что это?  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(Машина)</w:t>
      </w:r>
    </w:p>
    <w:p w:rsidR="00CF73BB" w:rsidRPr="00B90DA2" w:rsidRDefault="00CF73BB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2880000" cy="2307600"/>
            <wp:effectExtent l="0" t="0" r="0" b="0"/>
            <wp:wrapTight wrapText="bothSides">
              <wp:wrapPolygon edited="0">
                <wp:start x="0" y="0"/>
                <wp:lineTo x="0" y="21398"/>
                <wp:lineTo x="21433" y="21398"/>
                <wp:lineTo x="21433" y="0"/>
                <wp:lineTo x="0" y="0"/>
              </wp:wrapPolygon>
            </wp:wrapTight>
            <wp:docPr id="8" name="Рисунок 8" descr="C:\Users\Fonetka\Desktop\пдд фото\DSCN3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6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720E" w:rsidRPr="00B90DA2" w:rsidRDefault="002E720E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готов, но на дороге еще есть светофор. Кто помнит зачем он нужен?</w:t>
      </w:r>
    </w:p>
    <w:p w:rsidR="002E720E" w:rsidRPr="00B90DA2" w:rsidRDefault="002E720E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столкнулись машины, чтобы люди могли переходить дорогу.</w:t>
      </w:r>
    </w:p>
    <w:p w:rsidR="0042352A" w:rsidRDefault="002E720E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 Даже загадка есть про светофор, послушайте: </w:t>
      </w:r>
    </w:p>
    <w:p w:rsidR="0042352A" w:rsidRPr="00B90DA2" w:rsidRDefault="003055F8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13970</wp:posOffset>
            </wp:positionV>
            <wp:extent cx="2879725" cy="2245995"/>
            <wp:effectExtent l="0" t="0" r="0" b="1905"/>
            <wp:wrapTight wrapText="bothSides">
              <wp:wrapPolygon edited="0">
                <wp:start x="0" y="0"/>
                <wp:lineTo x="0" y="21435"/>
                <wp:lineTo x="21433" y="21435"/>
                <wp:lineTo x="2143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24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352A"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моих волшебных глаза</w:t>
      </w:r>
    </w:p>
    <w:p w:rsidR="0042352A" w:rsidRPr="00B90DA2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Управляют всеми сразу.</w:t>
      </w:r>
    </w:p>
    <w:p w:rsidR="0042352A" w:rsidRPr="00B90DA2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моргну – пойдут машины, </w:t>
      </w:r>
    </w:p>
    <w:p w:rsidR="0042352A" w:rsidRPr="00B90DA2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Встанут женщины, мужчины.</w:t>
      </w:r>
    </w:p>
    <w:p w:rsidR="0042352A" w:rsidRPr="00B90DA2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вместе хором.</w:t>
      </w:r>
    </w:p>
    <w:p w:rsidR="003055F8" w:rsidRPr="00B90DA2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зовусь я?</w:t>
      </w:r>
    </w:p>
    <w:p w:rsidR="0042352A" w:rsidRDefault="0042352A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</w:t>
      </w:r>
      <w:r w:rsidR="003055F8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ветофор. </w:t>
      </w:r>
    </w:p>
    <w:p w:rsidR="006B5FF4" w:rsidRPr="0042352A" w:rsidRDefault="003055F8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-255270</wp:posOffset>
            </wp:positionV>
            <wp:extent cx="287972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33" y="21510"/>
                <wp:lineTo x="21433" y="0"/>
                <wp:lineTo x="0" y="0"/>
              </wp:wrapPolygon>
            </wp:wrapTight>
            <wp:docPr id="6" name="Рисунок 6" descr="C:\Users\Fonetka\Desktop\пдд фото\DSCN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7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5FF4" w:rsidRPr="00B90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детям три круга цветов светофора.</w:t>
      </w:r>
    </w:p>
    <w:p w:rsidR="006B5FF4" w:rsidRDefault="006B5FF4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нас есть сигналы светофора. Кто знает, на какой сигнал, что можно делать?</w:t>
      </w:r>
    </w:p>
    <w:p w:rsidR="005F4533" w:rsidRPr="00B90DA2" w:rsidRDefault="005F4533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F4" w:rsidRPr="00B90DA2" w:rsidRDefault="006B5FF4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941ACF" w:rsidRDefault="006B5FF4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A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теперь поиграем в п/и «Автомобили». При появлении красного цвета – машины стоят, при желтом – заводят мотор, а при зеленом – едут.</w:t>
      </w:r>
    </w:p>
    <w:p w:rsidR="006B5FF4" w:rsidRPr="00941ACF" w:rsidRDefault="006B5FF4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п/и «Автомобили» - 2-3 раза.</w:t>
      </w:r>
    </w:p>
    <w:p w:rsidR="006B5FF4" w:rsidRPr="00B90DA2" w:rsidRDefault="006B5FF4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побывали</w:t>
      </w:r>
      <w:r w:rsidR="00E715B8"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машинами, а теперь станем обратно детьми. А дети любят играть?</w:t>
      </w:r>
    </w:p>
    <w:p w:rsidR="00E715B8" w:rsidRPr="00B90DA2" w:rsidRDefault="00E715B8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E715B8" w:rsidRDefault="0042352A" w:rsidP="005E0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1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590550</wp:posOffset>
            </wp:positionV>
            <wp:extent cx="2879090" cy="2329180"/>
            <wp:effectExtent l="0" t="0" r="0" b="0"/>
            <wp:wrapTight wrapText="bothSides">
              <wp:wrapPolygon edited="0">
                <wp:start x="0" y="0"/>
                <wp:lineTo x="0" y="21376"/>
                <wp:lineTo x="21438" y="21376"/>
                <wp:lineTo x="21438" y="0"/>
                <wp:lineTo x="0" y="0"/>
              </wp:wrapPolygon>
            </wp:wrapTight>
            <wp:docPr id="13" name="Рисунок 13" descr="C:\Users\Fonetka\Desktop\пдд фото\DSCN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8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5B8"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715B8"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вас познакомлю</w:t>
      </w:r>
      <w:r w:rsidR="00422A95"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новой игрой «Солнышко и дождик».</w:t>
      </w:r>
    </w:p>
    <w:p w:rsidR="0042352A" w:rsidRPr="0042352A" w:rsidRDefault="00234E21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E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880000" cy="2329200"/>
            <wp:effectExtent l="0" t="0" r="0" b="0"/>
            <wp:wrapTight wrapText="bothSides">
              <wp:wrapPolygon edited="0">
                <wp:start x="0" y="0"/>
                <wp:lineTo x="0" y="21376"/>
                <wp:lineTo x="21433" y="21376"/>
                <wp:lineTo x="21433" y="0"/>
                <wp:lineTo x="0" y="0"/>
              </wp:wrapPolygon>
            </wp:wrapTight>
            <wp:docPr id="9" name="Рисунок 9" descr="C:\Users\Fonetka\Desktop\пдд фото\DSCN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7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2A95" w:rsidRPr="00B90D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п/и «Солнышко и дождик».</w:t>
      </w:r>
    </w:p>
    <w:p w:rsidR="0042352A" w:rsidRDefault="001636FB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5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2004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71" y="21519"/>
                <wp:lineTo x="21471" y="0"/>
                <wp:lineTo x="0" y="0"/>
              </wp:wrapPolygon>
            </wp:wrapTight>
            <wp:docPr id="11" name="Рисунок 11" descr="C:\Users\Fonetka\Desktop\пдд фото\DSCN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netka\Desktop\пдд фото\DSCN358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352A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352A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352A" w:rsidRPr="0042352A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2A95" w:rsidRPr="0042352A" w:rsidRDefault="0042352A" w:rsidP="00423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9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Теперь пора нам возвращаться в детский сад, давайте соберем все предметы и пойдем в группу.</w:t>
      </w:r>
    </w:p>
    <w:sectPr w:rsidR="00422A95" w:rsidRPr="0042352A" w:rsidSect="0077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1EB"/>
    <w:rsid w:val="000A1A0A"/>
    <w:rsid w:val="000B31EB"/>
    <w:rsid w:val="000E41B6"/>
    <w:rsid w:val="000F6DA7"/>
    <w:rsid w:val="001636FB"/>
    <w:rsid w:val="00226CE1"/>
    <w:rsid w:val="00234E21"/>
    <w:rsid w:val="002A7F85"/>
    <w:rsid w:val="002E720E"/>
    <w:rsid w:val="003055F8"/>
    <w:rsid w:val="00390EAB"/>
    <w:rsid w:val="00394777"/>
    <w:rsid w:val="00422A95"/>
    <w:rsid w:val="0042352A"/>
    <w:rsid w:val="00530FF6"/>
    <w:rsid w:val="005B5C3D"/>
    <w:rsid w:val="005C3E09"/>
    <w:rsid w:val="005E06A7"/>
    <w:rsid w:val="005F4533"/>
    <w:rsid w:val="00600E1A"/>
    <w:rsid w:val="006B5FF4"/>
    <w:rsid w:val="00716B6D"/>
    <w:rsid w:val="00772C4C"/>
    <w:rsid w:val="008A1DBE"/>
    <w:rsid w:val="008F7DC0"/>
    <w:rsid w:val="00941ACF"/>
    <w:rsid w:val="00987F79"/>
    <w:rsid w:val="009E21EC"/>
    <w:rsid w:val="00A15A03"/>
    <w:rsid w:val="00AA2A7B"/>
    <w:rsid w:val="00B43CA8"/>
    <w:rsid w:val="00B7194F"/>
    <w:rsid w:val="00B90DA2"/>
    <w:rsid w:val="00BE5AD4"/>
    <w:rsid w:val="00C40671"/>
    <w:rsid w:val="00C74808"/>
    <w:rsid w:val="00CF73BB"/>
    <w:rsid w:val="00DF5E41"/>
    <w:rsid w:val="00E41B6F"/>
    <w:rsid w:val="00E62CB2"/>
    <w:rsid w:val="00E65240"/>
    <w:rsid w:val="00E715B8"/>
    <w:rsid w:val="00F20A3F"/>
    <w:rsid w:val="00F4221F"/>
    <w:rsid w:val="00FB2424"/>
    <w:rsid w:val="00FD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Fonetka</dc:creator>
  <cp:keywords/>
  <dc:description/>
  <cp:lastModifiedBy>123</cp:lastModifiedBy>
  <cp:revision>34</cp:revision>
  <dcterms:created xsi:type="dcterms:W3CDTF">2018-09-18T08:37:00Z</dcterms:created>
  <dcterms:modified xsi:type="dcterms:W3CDTF">2018-10-25T15:37:00Z</dcterms:modified>
</cp:coreProperties>
</file>