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08B" w:rsidRPr="00EA72AE" w:rsidRDefault="0083208B" w:rsidP="00E621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Конспект НОД по пожарной безопасности</w:t>
      </w:r>
      <w:r w:rsidR="00E62121">
        <w:rPr>
          <w:rFonts w:ascii="Times New Roman" w:hAnsi="Times New Roman" w:cs="Times New Roman"/>
          <w:sz w:val="24"/>
          <w:szCs w:val="24"/>
        </w:rPr>
        <w:t xml:space="preserve"> </w:t>
      </w:r>
      <w:r w:rsidRPr="00EA72AE">
        <w:rPr>
          <w:rFonts w:ascii="Times New Roman" w:hAnsi="Times New Roman" w:cs="Times New Roman"/>
          <w:sz w:val="24"/>
          <w:szCs w:val="24"/>
        </w:rPr>
        <w:t>для детей группы раннего возраста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E621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«Ни ночью, ни днем не балуйтесь с огнем»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Цель: Познакомить детей с правилами пожарной безопасности.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Задачи: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 xml:space="preserve">Образовательные: Дать детям знания о причинах возникновения пожара, его последствиях, действиях и способах тушения, учить отличать пожарную машину от других машин. Особо отметить, где нельзя прятаться во время пожара. Формировать понятие о профессии пожарного. 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 xml:space="preserve">Развивающие: Развивать понятие быть всегда осторожными с огнем. 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 xml:space="preserve">Воспитательные: воспитывать чувство осторожности, умение сочувствовать, сопереживать </w:t>
      </w:r>
      <w:proofErr w:type="gramStart"/>
      <w:r w:rsidRPr="00EA72AE">
        <w:rPr>
          <w:rFonts w:ascii="Times New Roman" w:hAnsi="Times New Roman" w:cs="Times New Roman"/>
          <w:sz w:val="24"/>
          <w:szCs w:val="24"/>
        </w:rPr>
        <w:t>попавшим</w:t>
      </w:r>
      <w:proofErr w:type="gramEnd"/>
      <w:r w:rsidRPr="00EA72AE">
        <w:rPr>
          <w:rFonts w:ascii="Times New Roman" w:hAnsi="Times New Roman" w:cs="Times New Roman"/>
          <w:sz w:val="24"/>
          <w:szCs w:val="24"/>
        </w:rPr>
        <w:t xml:space="preserve"> в беду.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Речевые: учить отвечать на поставленный вопрос предложениями, активизировать в речи детей слова по теме: пожар, пожарные.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2121" w:rsidRDefault="0083208B" w:rsidP="00E621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Материал: Пожарная машина, кар</w:t>
      </w:r>
      <w:r w:rsidR="00867F1B">
        <w:rPr>
          <w:rFonts w:ascii="Times New Roman" w:hAnsi="Times New Roman" w:cs="Times New Roman"/>
          <w:sz w:val="24"/>
          <w:szCs w:val="24"/>
        </w:rPr>
        <w:t>тина из серии «Кошкин дом</w:t>
      </w:r>
      <w:r w:rsidRPr="00EA72AE">
        <w:rPr>
          <w:rFonts w:ascii="Times New Roman" w:hAnsi="Times New Roman" w:cs="Times New Roman"/>
          <w:sz w:val="24"/>
          <w:szCs w:val="24"/>
        </w:rPr>
        <w:t>», книги: С. Маршак «Пожар», «Кошкин дом».</w:t>
      </w:r>
    </w:p>
    <w:p w:rsidR="00E62121" w:rsidRDefault="00E62121" w:rsidP="00E621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67F1B" w:rsidRDefault="00867F1B" w:rsidP="00E621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E62121" w:rsidP="00E621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Ход: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Воспитатель: Ребята сегодня мы поговорим с вами об огне. Огонь есть в каждом доме. Где он живет? (спички, зажигалки)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Огонь бывает полезным: на огне готовят еду, огонь в камине греет и светит.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 xml:space="preserve">Но огонь может и навредить. От огня может случиться пожар. 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Поэтому деткам нельзя играть со спичками и зажигалками.</w:t>
      </w:r>
    </w:p>
    <w:p w:rsidR="00C75222" w:rsidRPr="00EA72AE" w:rsidRDefault="00C75222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3210" cy="2791691"/>
            <wp:effectExtent l="19050" t="0" r="2290" b="0"/>
            <wp:docPr id="1" name="Рисунок 1" descr="C:\Users\User\Desktop\IMG_20211216_15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1216_1513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18" cy="279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 xml:space="preserve">Вот послушайте, что произошло с девочкой. </w:t>
      </w:r>
      <w:proofErr w:type="gramStart"/>
      <w:r w:rsidRPr="00EA72AE">
        <w:rPr>
          <w:rFonts w:ascii="Times New Roman" w:hAnsi="Times New Roman" w:cs="Times New Roman"/>
          <w:sz w:val="24"/>
          <w:szCs w:val="24"/>
        </w:rPr>
        <w:t>Которая</w:t>
      </w:r>
      <w:proofErr w:type="gramEnd"/>
      <w:r w:rsidRPr="00EA72AE">
        <w:rPr>
          <w:rFonts w:ascii="Times New Roman" w:hAnsi="Times New Roman" w:cs="Times New Roman"/>
          <w:sz w:val="24"/>
          <w:szCs w:val="24"/>
        </w:rPr>
        <w:t xml:space="preserve"> не послушалась мамы.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Чтение отрывка из стихотворения С. Маршака «Пожар»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Мать на рынок уходила,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Дочке Лене говорила: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— Печку, Леночка, не тронь.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Жжётся, Леночка, огонь!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Только мать сошла с крылечка,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Лена села перед печкой,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В щёлку красную глядит,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lastRenderedPageBreak/>
        <w:t>А в печи огонь гудит.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Приоткрыла дверцу Лена —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Соскочил огонь с полена,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Перед печкой выжег пол,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Влез по скатерти на стол,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Побежал по стульям с треском,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Вверх пополз по занавескам,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Стены дымом заволок,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Лижет пол и потолок.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Но пожарные узнали,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Где горит, в каком квартале.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Командир сигнал даёт,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И сейчас же — в миг единый —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Вырываются машины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Из распахнутых ворот.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Вдаль несутся с гулким звоном.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Им в пути помехи нет.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И сменяется зелёным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Перед ними красный свет.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В ноль минут автомобили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До пожара докатили,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Стали строем у ворот,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Подключили шланг упругий,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И, раздувшись от натуги,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Он забил, как пулемёт.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Заклубился дым угарный.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Гарью комната полна.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На руках Кузьма-пожарный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Вынес Лену из окна.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Ребята</w:t>
      </w:r>
      <w:proofErr w:type="gramStart"/>
      <w:r w:rsidRPr="00EA72A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A72A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A72A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EA72AE">
        <w:rPr>
          <w:rFonts w:ascii="Times New Roman" w:hAnsi="Times New Roman" w:cs="Times New Roman"/>
          <w:sz w:val="24"/>
          <w:szCs w:val="24"/>
        </w:rPr>
        <w:t>т чего произошел пожар?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Кто пришел девочке на помощь?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Правильн</w:t>
      </w:r>
      <w:proofErr w:type="gramStart"/>
      <w:r w:rsidRPr="00EA72A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EA72AE">
        <w:rPr>
          <w:rFonts w:ascii="Times New Roman" w:hAnsi="Times New Roman" w:cs="Times New Roman"/>
          <w:sz w:val="24"/>
          <w:szCs w:val="24"/>
        </w:rPr>
        <w:t xml:space="preserve"> пожарные.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Пожарные ездят на пожарной машине.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Рассмотреть пожарную машину, отметить отличительные особенности.</w:t>
      </w:r>
    </w:p>
    <w:p w:rsidR="0083208B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5222" w:rsidRPr="00EA72AE" w:rsidRDefault="00C75222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38951" cy="4319752"/>
            <wp:effectExtent l="19050" t="0" r="0" b="0"/>
            <wp:docPr id="2" name="Рисунок 2" descr="C:\Users\User\Desktop\IMG_20211216_15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1216_1514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657" cy="433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4719" cy="4314110"/>
            <wp:effectExtent l="19050" t="0" r="3781" b="0"/>
            <wp:docPr id="3" name="Рисунок 3" descr="C:\Users\User\Desktop\IMG_20211216_15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11216_151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79" cy="431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Пожарная машина всегда красного цвета, чтобы ее было видно издалека. Красный цвет – цвет тревоги, цвет огня. На машине написан номер 01 и на верху есть лестница.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- А как пожарная машина едет ? Быстро или медленно?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- Правильно, быстро, чтобы быстрее приехать к месту пожара и  потушить его. И когда она едет, громко звучит сирена.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- Как звучит сирена?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- У – у – у!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Пожарная машина от слова пожар, а люди, которые тушат пожар, - пожарники. Они очень смелые и отважные. Ничего не бояться. Смело идут в огонь</w:t>
      </w:r>
      <w:proofErr w:type="gramStart"/>
      <w:r w:rsidRPr="00EA72A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A72A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A72AE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EA72AE">
        <w:rPr>
          <w:rFonts w:ascii="Times New Roman" w:hAnsi="Times New Roman" w:cs="Times New Roman"/>
          <w:sz w:val="24"/>
          <w:szCs w:val="24"/>
        </w:rPr>
        <w:t>тобы спасти людей.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Пожары очень опасны. В огне могут сгореть мебель, одежда и даже люди.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Запомните, ребята, если случится пожар нельзя залезать под диван, под кровать, в шкаф. Там пожарным вас будет труднее найти!</w:t>
      </w:r>
    </w:p>
    <w:p w:rsidR="00C75222" w:rsidRPr="00EA72AE" w:rsidRDefault="00C75222" w:rsidP="00C75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Рассмотреть картину </w:t>
      </w:r>
      <w:r w:rsidRPr="00EA72AE">
        <w:rPr>
          <w:rFonts w:ascii="Times New Roman" w:hAnsi="Times New Roman" w:cs="Times New Roman"/>
          <w:sz w:val="24"/>
          <w:szCs w:val="24"/>
        </w:rPr>
        <w:t>из серии «</w:t>
      </w:r>
      <w:r>
        <w:rPr>
          <w:rFonts w:ascii="Times New Roman" w:hAnsi="Times New Roman" w:cs="Times New Roman"/>
          <w:sz w:val="24"/>
          <w:szCs w:val="24"/>
        </w:rPr>
        <w:t>Кошкин дом</w:t>
      </w:r>
      <w:r w:rsidRPr="00EA72AE">
        <w:rPr>
          <w:rFonts w:ascii="Times New Roman" w:hAnsi="Times New Roman" w:cs="Times New Roman"/>
          <w:sz w:val="24"/>
          <w:szCs w:val="24"/>
        </w:rPr>
        <w:t>».</w:t>
      </w:r>
    </w:p>
    <w:p w:rsidR="00C75222" w:rsidRPr="00EA72AE" w:rsidRDefault="00C75222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C75222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902" cy="1922160"/>
            <wp:effectExtent l="19050" t="0" r="8798" b="0"/>
            <wp:docPr id="5" name="Рисунок 5" descr="C:\Users\User\Desktop\Новая папка (4)\20211216_15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4)\20211216_152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824" cy="192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А сейчас я вам прочитаю отрывок из сказки «Кошкин дом»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lastRenderedPageBreak/>
        <w:t>Хозяйка и Василий,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Усатый старый кот,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Не скоро проводили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Соседей до ворот.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Словечко за словечком-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И снова разговор,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А дома перед печкой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огонь прожег ковер…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Вернулся кот Василий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И кошка вслед за ним-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И вдруг заголосили: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-Пожар, горим, горим.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С треском, щелканьем и громом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Встал огонь над новым домом,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Озирается кругом,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Машет красным рукавом.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- А что дальше случилось, давайте послушаем курочку.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Тили бом, тили бом,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Загорелся Кошкин дом,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Бежит курица с ведром,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Петушок с кувшином,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Лошадка с фонарем,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Серый заинька с листком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И собачка с помелом.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Раз, раз и огонь погас.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1. Сюрпризный момент.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Воспитатель: Кто прячется под стулом? Послушайте. (Звучит аудиозапись кошачьего мяуканья). Кто же там прячется?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Дети: Это кошка.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Воспитатель: Ой, ребята, посмотрите! Нам кошка принесла картину!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Посмотрите, внимательно, что изображено на картине?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Дети: Это дом.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Воспитатель: Правильно, это дом. А что случилось с домом?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Дети: Дом загорелся!</w:t>
      </w:r>
    </w:p>
    <w:p w:rsidR="00ED2FD6" w:rsidRPr="00EA72AE" w:rsidRDefault="00ED2FD6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ED2FD6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FD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871605" cy="2301924"/>
            <wp:effectExtent l="19050" t="0" r="5195" b="0"/>
            <wp:docPr id="7" name="Рисунок 6" descr="C:\Users\User\Desktop\Новая папка (4)\20211216_15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4)\20211216_152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597" cy="230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Воспитатель: Правильно, загорелся Кошкин дом.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 xml:space="preserve">2. Обыгрывание </w:t>
      </w:r>
      <w:proofErr w:type="spellStart"/>
      <w:r w:rsidRPr="00EA72AE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EA72AE">
        <w:rPr>
          <w:rFonts w:ascii="Times New Roman" w:hAnsi="Times New Roman" w:cs="Times New Roman"/>
          <w:sz w:val="24"/>
          <w:szCs w:val="24"/>
        </w:rPr>
        <w:t xml:space="preserve"> «Кошкин дом»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 xml:space="preserve">Воспитатель: А, давайте, поиграем в игру «Кошкин дом». </w:t>
      </w:r>
      <w:proofErr w:type="spellStart"/>
      <w:r w:rsidRPr="00EA72AE">
        <w:rPr>
          <w:rFonts w:ascii="Times New Roman" w:hAnsi="Times New Roman" w:cs="Times New Roman"/>
          <w:sz w:val="24"/>
          <w:szCs w:val="24"/>
        </w:rPr>
        <w:t>Тили-тили-тили-тили</w:t>
      </w:r>
      <w:proofErr w:type="spellEnd"/>
      <w:r w:rsidRPr="00EA72AE">
        <w:rPr>
          <w:rFonts w:ascii="Times New Roman" w:hAnsi="Times New Roman" w:cs="Times New Roman"/>
          <w:sz w:val="24"/>
          <w:szCs w:val="24"/>
        </w:rPr>
        <w:t xml:space="preserve"> – бом! - руки вверх в стороны.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Загорелся Кошкин дом - сесть, руки над головой (крыша дома)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Кошка выскочила, - вскочить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Глаза выпучила - делаем «очки» из пальцев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Бежит курица с ведром,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Заливает Кошкин дом! - имитировать бег с ведром</w:t>
      </w:r>
      <w:r w:rsidR="00ED2FD6">
        <w:rPr>
          <w:rFonts w:ascii="Times New Roman" w:hAnsi="Times New Roman" w:cs="Times New Roman"/>
          <w:sz w:val="24"/>
          <w:szCs w:val="24"/>
        </w:rPr>
        <w:t>.</w:t>
      </w:r>
    </w:p>
    <w:p w:rsidR="00ED2FD6" w:rsidRPr="00EA72AE" w:rsidRDefault="00ED2FD6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FD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391294" cy="1608126"/>
            <wp:effectExtent l="0" t="895350" r="0" b="868374"/>
            <wp:docPr id="14" name="Рисунок 7" descr="C:\Users\User\Desktop\Новая папка (4)\20211216_15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4)\20211216_152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5929" cy="161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E7D" w:rsidRPr="00EA72AE" w:rsidRDefault="00ED2FD6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41589" cy="5785658"/>
            <wp:effectExtent l="19050" t="0" r="1611" b="0"/>
            <wp:docPr id="9" name="Рисунок 8" descr="C:\Users\User\Desktop\Новая папка (4)\20211216_15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4)\20211216_152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89" cy="578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FD6" w:rsidRDefault="00ED2FD6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3. Инсценировка «Тушим Кошкин дом»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Воспитатель: (набрасывает на домик из строительного материала платок красного цвета и подергивает его).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Воспитатель: Ой, какой огонь! Загорелся дом нашей кошки. Нужно срочно тушить огонь. Скорее берите в руки ведра. Ковшики, кастрюли и бегите тушить Кошкин дом.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 xml:space="preserve">(Воспитатель показывает, как нужно взять ведро, донести его до домика и перевернуть, как будто выливая воду. </w:t>
      </w:r>
      <w:proofErr w:type="gramStart"/>
      <w:r w:rsidRPr="00EA72AE">
        <w:rPr>
          <w:rFonts w:ascii="Times New Roman" w:hAnsi="Times New Roman" w:cs="Times New Roman"/>
          <w:sz w:val="24"/>
          <w:szCs w:val="24"/>
        </w:rPr>
        <w:t>Когда все дети выполнят задание убрать красный платок с домика - «потушили огонь»).</w:t>
      </w:r>
      <w:proofErr w:type="gramEnd"/>
    </w:p>
    <w:p w:rsidR="00ED2FD6" w:rsidRPr="00EA72AE" w:rsidRDefault="00ED2FD6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ED2FD6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08263" cy="7416800"/>
            <wp:effectExtent l="19050" t="0" r="0" b="0"/>
            <wp:docPr id="15" name="Рисунок 9" descr="C:\Users\User\Desktop\Новая папка (4)\20211216_15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4)\20211216_152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980" cy="742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2FD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4867" cy="7409621"/>
            <wp:effectExtent l="19050" t="0" r="333" b="0"/>
            <wp:docPr id="16" name="Рисунок 10" descr="C:\Users\User\Desktop\Новая папка (4)\20211216_15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4)\20211216_1522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235" cy="742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 xml:space="preserve">Воспитатель: Молодцы, ребята, вот мы и потушили огонь. </w:t>
      </w:r>
    </w:p>
    <w:p w:rsidR="00126E7D" w:rsidRPr="00EA72AE" w:rsidRDefault="00126E7D" w:rsidP="00126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E7D" w:rsidRPr="00EA72AE" w:rsidRDefault="00126E7D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Итог: Чтобы не было беды, надо хорошо знать правила пожарной безопасности. Мы их, ребята, уже знаем: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Для забавы и игры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Спичек в руки не бери!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- Не шути, дружок, с огнем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Чтобы не жалеть потом.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- Сам костра не разжигай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И другим не позволяй!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- Даже крошка – огонек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 xml:space="preserve"> От пожара недалек!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- Газ на кухне, пылесос,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Телевизор и утюг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Пусть включает только взрослый,</w:t>
      </w:r>
    </w:p>
    <w:p w:rsidR="0083208B" w:rsidRPr="00EA72AE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35D" w:rsidRDefault="0083208B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2AE">
        <w:rPr>
          <w:rFonts w:ascii="Times New Roman" w:hAnsi="Times New Roman" w:cs="Times New Roman"/>
          <w:sz w:val="24"/>
          <w:szCs w:val="24"/>
        </w:rPr>
        <w:t>Наш надежный старший друг!</w:t>
      </w:r>
    </w:p>
    <w:p w:rsidR="00EA72AE" w:rsidRDefault="00EA72AE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72AE" w:rsidRDefault="00EA72AE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72AE" w:rsidRDefault="00EA72AE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72AE" w:rsidRDefault="00EA72AE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72AE" w:rsidRDefault="00EA72AE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72AE" w:rsidRDefault="00EA72AE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72AE" w:rsidRDefault="00EA72AE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72AE" w:rsidRDefault="00EA72AE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72AE" w:rsidRDefault="00EA72AE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72AE" w:rsidRDefault="00EA72AE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72AE" w:rsidRDefault="00EA72AE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72AE" w:rsidRDefault="00EA72AE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4F00" w:rsidRDefault="00BB4F00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4F00" w:rsidRDefault="00BB4F00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4F00" w:rsidRDefault="00BB4F00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4F00" w:rsidRDefault="00BB4F00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4F00" w:rsidRPr="00EA72AE" w:rsidRDefault="00BB4F00" w:rsidP="00832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1090" w:rsidRDefault="00DD1090" w:rsidP="0083208B">
      <w:pPr>
        <w:spacing w:after="0" w:line="240" w:lineRule="auto"/>
      </w:pPr>
    </w:p>
    <w:p w:rsidR="00DD1090" w:rsidRDefault="00DD1090" w:rsidP="0083208B">
      <w:pPr>
        <w:spacing w:after="0" w:line="240" w:lineRule="auto"/>
      </w:pPr>
    </w:p>
    <w:p w:rsidR="00DD1090" w:rsidRDefault="00DD1090" w:rsidP="0083208B">
      <w:pPr>
        <w:spacing w:after="0" w:line="240" w:lineRule="auto"/>
      </w:pPr>
    </w:p>
    <w:sectPr w:rsidR="00DD1090" w:rsidSect="0083208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"/>
  <w:proofState w:spelling="clean" w:grammar="clean"/>
  <w:defaultTabStop w:val="708"/>
  <w:characterSpacingControl w:val="doNotCompress"/>
  <w:compat/>
  <w:rsids>
    <w:rsidRoot w:val="0058610D"/>
    <w:rsid w:val="00126E7D"/>
    <w:rsid w:val="00235F59"/>
    <w:rsid w:val="00253C29"/>
    <w:rsid w:val="0058610D"/>
    <w:rsid w:val="007F614D"/>
    <w:rsid w:val="0083208B"/>
    <w:rsid w:val="00867F1B"/>
    <w:rsid w:val="00BB4F00"/>
    <w:rsid w:val="00BC435D"/>
    <w:rsid w:val="00C749B5"/>
    <w:rsid w:val="00C75222"/>
    <w:rsid w:val="00DD1090"/>
    <w:rsid w:val="00E62121"/>
    <w:rsid w:val="00EA72AE"/>
    <w:rsid w:val="00ED2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2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8</Pages>
  <Words>822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9</cp:revision>
  <cp:lastPrinted>2021-12-16T00:04:00Z</cp:lastPrinted>
  <dcterms:created xsi:type="dcterms:W3CDTF">2021-12-10T16:58:00Z</dcterms:created>
  <dcterms:modified xsi:type="dcterms:W3CDTF">2021-12-16T09:25:00Z</dcterms:modified>
</cp:coreProperties>
</file>