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DB" w:rsidRDefault="006573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1458595</wp:posOffset>
            </wp:positionH>
            <wp:positionV relativeFrom="paragraph">
              <wp:posOffset>-1412875</wp:posOffset>
            </wp:positionV>
            <wp:extent cx="6227445" cy="8996045"/>
            <wp:effectExtent l="1390650" t="0" r="1373505" b="0"/>
            <wp:wrapSquare wrapText="bothSides"/>
            <wp:docPr id="2" name="Рисунок 2" descr="C:\Users\User\Documents\IMG_2022083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IMG_20220831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4" t="4447" b="700"/>
                    <a:stretch/>
                  </pic:blipFill>
                  <pic:spPr bwMode="auto">
                    <a:xfrm rot="5400000">
                      <a:off x="0" y="0"/>
                      <a:ext cx="6227445" cy="899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1559"/>
        <w:gridCol w:w="1701"/>
        <w:gridCol w:w="4501"/>
      </w:tblGrid>
      <w:tr w:rsidR="00CD2443" w:rsidTr="00503932">
        <w:tc>
          <w:tcPr>
            <w:tcW w:w="6516" w:type="dxa"/>
          </w:tcPr>
          <w:p w:rsidR="00CD2443" w:rsidRPr="00C56F42" w:rsidRDefault="00CD2443" w:rsidP="003E681B">
            <w:pPr>
              <w:tabs>
                <w:tab w:val="left" w:pos="1779"/>
                <w:tab w:val="left" w:pos="3204"/>
                <w:tab w:val="left" w:pos="4895"/>
              </w:tabs>
              <w:spacing w:before="11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443" w:rsidRPr="00C56F42" w:rsidRDefault="00CD2443" w:rsidP="00CD2443">
            <w:pPr>
              <w:spacing w:before="11"/>
              <w:ind w:left="8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443" w:rsidRPr="00C56F42" w:rsidRDefault="00CD2443" w:rsidP="00CD2443">
            <w:pPr>
              <w:spacing w:before="11" w:line="239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501" w:type="dxa"/>
          </w:tcPr>
          <w:p w:rsidR="00CD2443" w:rsidRPr="00C56F42" w:rsidRDefault="00CD2443" w:rsidP="003E681B">
            <w:pPr>
              <w:pStyle w:val="TableParagraph"/>
              <w:tabs>
                <w:tab w:val="left" w:pos="2241"/>
              </w:tabs>
              <w:ind w:left="113" w:right="8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56F42">
              <w:rPr>
                <w:sz w:val="24"/>
              </w:rPr>
              <w:t>смотры, конкурсы внутри ДОУ;</w:t>
            </w:r>
          </w:p>
          <w:p w:rsidR="00CD2443" w:rsidRDefault="00CD2443" w:rsidP="003E681B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56F42">
              <w:rPr>
                <w:rFonts w:ascii="Times New Roman" w:hAnsi="Times New Roman" w:cs="Times New Roman"/>
                <w:sz w:val="24"/>
              </w:rPr>
              <w:t>курсы повышения квалификации</w:t>
            </w:r>
            <w:r w:rsidRPr="00C56F42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C56F42">
              <w:rPr>
                <w:rFonts w:ascii="Times New Roman" w:hAnsi="Times New Roman" w:cs="Times New Roman"/>
                <w:sz w:val="24"/>
              </w:rPr>
              <w:t>педагогов</w:t>
            </w:r>
          </w:p>
          <w:p w:rsidR="00CD2443" w:rsidRDefault="00CD2443" w:rsidP="003E681B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сертификация педагогов</w:t>
            </w:r>
          </w:p>
          <w:p w:rsidR="00CD2443" w:rsidRPr="00C56F42" w:rsidRDefault="00CD2443" w:rsidP="003E681B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 участие  педагогов учреждения  в  реализации  сетевых  проектов  различного уровня</w:t>
            </w:r>
          </w:p>
        </w:tc>
      </w:tr>
      <w:tr w:rsidR="00E10196" w:rsidTr="00503932">
        <w:tc>
          <w:tcPr>
            <w:tcW w:w="6516" w:type="dxa"/>
          </w:tcPr>
          <w:p w:rsidR="00E10196" w:rsidRPr="00023D60" w:rsidRDefault="00E10196" w:rsidP="00CD244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СТЕМ-технологии</w:t>
            </w:r>
            <w:r w:rsidR="00DF3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2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инновационный подход в развитии ребенка.</w:t>
            </w:r>
          </w:p>
        </w:tc>
        <w:tc>
          <w:tcPr>
            <w:tcW w:w="1559" w:type="dxa"/>
          </w:tcPr>
          <w:p w:rsidR="00E10196" w:rsidRPr="00582712" w:rsidRDefault="00D46A4C" w:rsidP="0058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701" w:type="dxa"/>
          </w:tcPr>
          <w:p w:rsidR="00E10196" w:rsidRDefault="00D46A4C" w:rsidP="00D4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заведующей, воспитатели</w:t>
            </w:r>
          </w:p>
        </w:tc>
        <w:tc>
          <w:tcPr>
            <w:tcW w:w="4501" w:type="dxa"/>
          </w:tcPr>
          <w:p w:rsidR="00E10196" w:rsidRPr="00E10196" w:rsidRDefault="003632CA" w:rsidP="00E1019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</w:t>
            </w:r>
            <w:r w:rsidR="00E10196" w:rsidRPr="00E1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меют работать с</w:t>
            </w:r>
            <w:r w:rsidR="00E10196" w:rsidRPr="00E10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0196" w:rsidRPr="00E1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техническими  средствами  обучения,  видят  перспективу  применения информационно-коммуникационных ресу</w:t>
            </w:r>
            <w:r w:rsidR="00CD2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рсов в образовательном процессе.</w:t>
            </w:r>
          </w:p>
          <w:p w:rsidR="00E10196" w:rsidRPr="00582712" w:rsidRDefault="00E10196" w:rsidP="00023D6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F62" w:rsidTr="00503932">
        <w:trPr>
          <w:trHeight w:val="248"/>
        </w:trPr>
        <w:tc>
          <w:tcPr>
            <w:tcW w:w="6516" w:type="dxa"/>
          </w:tcPr>
          <w:p w:rsidR="00904A22" w:rsidRPr="00C05238" w:rsidRDefault="00904A22" w:rsidP="00DB57E8">
            <w:pPr>
              <w:pStyle w:val="TableParagraph"/>
              <w:spacing w:line="258" w:lineRule="exact"/>
              <w:rPr>
                <w:sz w:val="24"/>
              </w:rPr>
            </w:pPr>
            <w:r w:rsidRPr="00C56F42">
              <w:rPr>
                <w:sz w:val="24"/>
              </w:rPr>
              <w:t>Мероприятия, направленные</w:t>
            </w:r>
            <w:r w:rsidR="00C05238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 xml:space="preserve">на повышение уровня бытовой комфортности пребывания в </w:t>
            </w:r>
            <w:r w:rsidR="00DB57E8">
              <w:rPr>
                <w:sz w:val="24"/>
              </w:rPr>
              <w:t xml:space="preserve">учреждении </w:t>
            </w:r>
            <w:r w:rsidRPr="00C56F42">
              <w:rPr>
                <w:sz w:val="24"/>
              </w:rPr>
              <w:t xml:space="preserve"> и развитие материально- технической базы </w:t>
            </w:r>
            <w:r w:rsidR="00DB57E8">
              <w:rPr>
                <w:sz w:val="24"/>
              </w:rPr>
              <w:t>учреждения</w:t>
            </w:r>
          </w:p>
        </w:tc>
        <w:tc>
          <w:tcPr>
            <w:tcW w:w="1559" w:type="dxa"/>
          </w:tcPr>
          <w:p w:rsidR="00904A22" w:rsidRPr="00C56F42" w:rsidRDefault="00CA4186" w:rsidP="00AC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68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C68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904A22" w:rsidRDefault="00AC68C3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заведующей, </w:t>
            </w:r>
            <w:r w:rsidR="00CA418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4501" w:type="dxa"/>
          </w:tcPr>
          <w:p w:rsidR="00904A22" w:rsidRPr="00904A22" w:rsidRDefault="00610B7D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>ремонтных</w:t>
            </w:r>
            <w:proofErr w:type="gramEnd"/>
          </w:p>
          <w:p w:rsidR="00904A22" w:rsidRPr="00904A22" w:rsidRDefault="00904A22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22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</w:p>
          <w:p w:rsidR="00904A22" w:rsidRPr="00904A22" w:rsidRDefault="00904A22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A22">
              <w:rPr>
                <w:rFonts w:ascii="Times New Roman" w:hAnsi="Times New Roman" w:cs="Times New Roman"/>
                <w:sz w:val="24"/>
                <w:szCs w:val="24"/>
              </w:rPr>
              <w:t>приобретение современного игрового оборудования;</w:t>
            </w:r>
          </w:p>
          <w:p w:rsidR="00904A22" w:rsidRDefault="00610B7D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>обновление библиотечного фонда и дидактическ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 xml:space="preserve"> и игрового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</w:t>
            </w:r>
          </w:p>
          <w:p w:rsidR="00DB57E8" w:rsidRPr="005C2E57" w:rsidRDefault="00DB57E8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 технологического  оборудования</w:t>
            </w:r>
          </w:p>
        </w:tc>
      </w:tr>
      <w:tr w:rsidR="00D46A4C" w:rsidTr="00503932">
        <w:trPr>
          <w:trHeight w:val="248"/>
        </w:trPr>
        <w:tc>
          <w:tcPr>
            <w:tcW w:w="6516" w:type="dxa"/>
          </w:tcPr>
          <w:p w:rsidR="00D46A4C" w:rsidRPr="00C56F42" w:rsidRDefault="00D46A4C" w:rsidP="00CD24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Смотр-конкурс </w:t>
            </w:r>
            <w:r w:rsidR="00CD2443">
              <w:rPr>
                <w:sz w:val="24"/>
              </w:rPr>
              <w:t xml:space="preserve">« </w:t>
            </w:r>
            <w:r w:rsidR="00CD2443">
              <w:rPr>
                <w:sz w:val="24"/>
                <w:lang w:val="en-US"/>
              </w:rPr>
              <w:t>STEM</w:t>
            </w:r>
            <w:r w:rsidR="00CD2443" w:rsidRPr="00CD2443">
              <w:rPr>
                <w:sz w:val="24"/>
              </w:rPr>
              <w:t xml:space="preserve"> – </w:t>
            </w:r>
            <w:r w:rsidR="00CD2443">
              <w:rPr>
                <w:sz w:val="24"/>
              </w:rPr>
              <w:t>среда в дошкольном учреждении</w:t>
            </w:r>
            <w:proofErr w:type="gramStart"/>
            <w:r w:rsidR="00CD2443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D46A4C" w:rsidRDefault="00CD2443" w:rsidP="00AC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D46A4C" w:rsidRDefault="00CD2443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заведующей, воспитатели</w:t>
            </w:r>
          </w:p>
        </w:tc>
        <w:tc>
          <w:tcPr>
            <w:tcW w:w="4501" w:type="dxa"/>
          </w:tcPr>
          <w:p w:rsidR="00D46A4C" w:rsidRDefault="00CD2443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работы. </w:t>
            </w:r>
            <w:r w:rsidRPr="00D4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Владеют способами оптимизации образовательного процесса путем включения в него новых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технологий.</w:t>
            </w:r>
          </w:p>
        </w:tc>
      </w:tr>
      <w:tr w:rsidR="00C50F62" w:rsidTr="00503932">
        <w:trPr>
          <w:trHeight w:val="1655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610B7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t>Оснащение и</w:t>
            </w:r>
            <w:r w:rsidR="00CF4C2C">
              <w:rPr>
                <w:sz w:val="24"/>
              </w:rPr>
              <w:t xml:space="preserve">  </w:t>
            </w:r>
            <w:r w:rsidR="00610B7D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>благоустройство</w:t>
            </w:r>
            <w:r w:rsidR="00610B7D">
              <w:rPr>
                <w:sz w:val="24"/>
              </w:rPr>
              <w:t xml:space="preserve"> </w:t>
            </w:r>
            <w:r w:rsidR="00CF4C2C">
              <w:rPr>
                <w:sz w:val="24"/>
              </w:rPr>
              <w:t xml:space="preserve">  </w:t>
            </w:r>
            <w:r w:rsidRPr="00C56F42">
              <w:rPr>
                <w:sz w:val="24"/>
              </w:rPr>
              <w:t>территории ДОУ в соответствии с современными</w:t>
            </w:r>
            <w:r w:rsidR="00610B7D">
              <w:rPr>
                <w:sz w:val="24"/>
              </w:rPr>
              <w:t xml:space="preserve"> </w:t>
            </w:r>
            <w:r w:rsidR="00C05238">
              <w:rPr>
                <w:sz w:val="24"/>
              </w:rPr>
              <w:t xml:space="preserve">требованиями </w:t>
            </w:r>
            <w:r w:rsidRPr="00C56F42">
              <w:rPr>
                <w:sz w:val="24"/>
              </w:rPr>
              <w:t>безопасности и комфортности, установленными</w:t>
            </w:r>
          </w:p>
          <w:p w:rsidR="00832C38" w:rsidRPr="00C56F42" w:rsidRDefault="00832C38" w:rsidP="00CF4C2C">
            <w:pPr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действующими санитарно</w:t>
            </w:r>
            <w:r w:rsidR="00CF4C2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6F42">
              <w:rPr>
                <w:rFonts w:ascii="Times New Roman" w:hAnsi="Times New Roman" w:cs="Times New Roman"/>
                <w:sz w:val="24"/>
              </w:rPr>
              <w:t xml:space="preserve">- эпидемиологическими правилами и </w:t>
            </w:r>
            <w:r w:rsidR="00610B7D" w:rsidRPr="00C56F42">
              <w:rPr>
                <w:rFonts w:ascii="Times New Roman" w:hAnsi="Times New Roman" w:cs="Times New Roman"/>
                <w:sz w:val="24"/>
              </w:rPr>
              <w:t>нормативами,</w:t>
            </w:r>
            <w:r w:rsidRPr="00C56F42">
              <w:rPr>
                <w:rFonts w:ascii="Times New Roman" w:hAnsi="Times New Roman" w:cs="Times New Roman"/>
                <w:sz w:val="24"/>
              </w:rPr>
              <w:t xml:space="preserve"> правилами</w:t>
            </w:r>
            <w:r w:rsidRPr="00C56F42">
              <w:rPr>
                <w:rFonts w:ascii="Times New Roman" w:hAnsi="Times New Roman" w:cs="Times New Roman"/>
                <w:sz w:val="24"/>
              </w:rPr>
              <w:tab/>
            </w:r>
            <w:r w:rsidRPr="00C56F42">
              <w:rPr>
                <w:rFonts w:ascii="Times New Roman" w:hAnsi="Times New Roman" w:cs="Times New Roman"/>
                <w:spacing w:val="-1"/>
                <w:sz w:val="24"/>
              </w:rPr>
              <w:t xml:space="preserve">пожарной </w:t>
            </w:r>
            <w:r w:rsidR="00CF4C2C">
              <w:rPr>
                <w:rFonts w:ascii="Times New Roman" w:hAnsi="Times New Roman" w:cs="Times New Roman"/>
                <w:spacing w:val="-1"/>
                <w:sz w:val="24"/>
              </w:rPr>
              <w:t xml:space="preserve"> и антитеррористической   </w:t>
            </w:r>
            <w:r w:rsidRPr="00C56F42">
              <w:rPr>
                <w:rFonts w:ascii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4A22" w:rsidRPr="00C56F42" w:rsidRDefault="00610B7D" w:rsidP="005C2E57">
            <w:pPr>
              <w:spacing w:before="1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10B7D" w:rsidRDefault="00AC68C3" w:rsidP="00C05238">
            <w:pPr>
              <w:spacing w:before="11"/>
              <w:ind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832C38" w:rsidRDefault="00832C38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Отсутствие:</w:t>
            </w:r>
          </w:p>
          <w:p w:rsidR="00832C38" w:rsidRPr="00832C38" w:rsidRDefault="00610B7D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предписаний надзорных органов;</w:t>
            </w:r>
          </w:p>
          <w:p w:rsidR="00904A22" w:rsidRDefault="00610B7D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случаев травматизма</w:t>
            </w:r>
          </w:p>
        </w:tc>
      </w:tr>
      <w:tr w:rsidR="00C50F62" w:rsidTr="00503932">
        <w:trPr>
          <w:trHeight w:val="2954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832C38" w:rsidRDefault="00832C38" w:rsidP="00610B7D">
            <w:pPr>
              <w:pStyle w:val="TableParagraph"/>
              <w:tabs>
                <w:tab w:val="left" w:pos="1842"/>
              </w:tabs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lastRenderedPageBreak/>
              <w:t>Наличие</w:t>
            </w:r>
            <w:r w:rsidRPr="00C56F42">
              <w:rPr>
                <w:sz w:val="24"/>
              </w:rPr>
              <w:tab/>
              <w:t>возможности</w:t>
            </w:r>
            <w:r w:rsidR="00DB57E8">
              <w:rPr>
                <w:sz w:val="24"/>
              </w:rPr>
              <w:t xml:space="preserve">  </w:t>
            </w:r>
            <w:r w:rsidR="00610B7D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>развития</w:t>
            </w:r>
            <w:r w:rsidR="00753F64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ab/>
            </w:r>
            <w:r w:rsidRPr="00C56F42">
              <w:rPr>
                <w:spacing w:val="-1"/>
                <w:sz w:val="24"/>
              </w:rPr>
              <w:t xml:space="preserve">творческих </w:t>
            </w:r>
            <w:r w:rsidRPr="00C56F42">
              <w:rPr>
                <w:sz w:val="24"/>
              </w:rPr>
              <w:t>способностей и интересов</w:t>
            </w:r>
            <w:r w:rsidR="007F177F">
              <w:rPr>
                <w:sz w:val="24"/>
              </w:rPr>
              <w:t xml:space="preserve"> воспитанников</w:t>
            </w:r>
            <w:proofErr w:type="gramStart"/>
            <w:r w:rsidR="007F177F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>,</w:t>
            </w:r>
            <w:proofErr w:type="gramEnd"/>
            <w:r w:rsidRPr="00C56F42">
              <w:rPr>
                <w:sz w:val="24"/>
              </w:rPr>
              <w:t xml:space="preserve"> включая их участие в конкурсах и олимпиадах (в том числе во всероссийских и межд</w:t>
            </w:r>
            <w:r w:rsidR="00610B7D">
              <w:rPr>
                <w:sz w:val="24"/>
              </w:rPr>
              <w:t xml:space="preserve">ународных), выставках, смотрах, </w:t>
            </w:r>
            <w:r w:rsidRPr="00C56F42">
              <w:rPr>
                <w:sz w:val="24"/>
              </w:rPr>
              <w:t xml:space="preserve">физкультурных мероприятиях, спортивных мероприятиях, </w:t>
            </w:r>
            <w:r w:rsidR="00610B7D">
              <w:rPr>
                <w:sz w:val="24"/>
              </w:rPr>
              <w:t xml:space="preserve">других </w:t>
            </w:r>
            <w:r w:rsidRPr="00C56F42">
              <w:rPr>
                <w:sz w:val="24"/>
              </w:rPr>
              <w:t>массовых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Default="0089753A" w:rsidP="005C2E57">
            <w:pPr>
              <w:spacing w:before="1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Default="00753F64" w:rsidP="00C05238">
            <w:pPr>
              <w:spacing w:before="11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тарший воспитатель, педагоги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832C38" w:rsidRDefault="0089753A" w:rsidP="0089753A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оздание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условий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89753A" w:rsidRDefault="00832C38" w:rsidP="0089753A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творческих способностей и интересов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2C38" w:rsidRPr="00832C38" w:rsidRDefault="0089753A" w:rsidP="00DB57E8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нформирование 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официальном 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 родителей о проводимых конкурсах для детей, привлечение семей к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астию в к</w:t>
            </w:r>
            <w:r w:rsidR="00CA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онкурсных мероприятиях, отчет о проведенных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мероприятиях</w:t>
            </w:r>
            <w:r w:rsidR="00CA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 участии в мероприятиях различного уровня</w:t>
            </w:r>
          </w:p>
        </w:tc>
      </w:tr>
      <w:tr w:rsidR="00C50F62" w:rsidRPr="00C56F42" w:rsidTr="00503932">
        <w:trPr>
          <w:trHeight w:val="1831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 xml:space="preserve">Мероприятия </w:t>
            </w:r>
            <w:proofErr w:type="gramStart"/>
            <w:r w:rsidRPr="00C56F42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C56F42">
              <w:rPr>
                <w:rFonts w:ascii="Times New Roman" w:hAnsi="Times New Roman" w:cs="Times New Roman"/>
                <w:sz w:val="24"/>
              </w:rPr>
              <w:t>:</w:t>
            </w:r>
          </w:p>
          <w:p w:rsidR="00832C38" w:rsidRPr="00C56F42" w:rsidRDefault="0089753A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>организации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ab/>
              <w:t xml:space="preserve">психолого- педагогического консультирования </w:t>
            </w:r>
            <w:r>
              <w:rPr>
                <w:rFonts w:ascii="Times New Roman" w:hAnsi="Times New Roman" w:cs="Times New Roman"/>
                <w:sz w:val="24"/>
              </w:rPr>
              <w:t xml:space="preserve">родителей (законных 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>представителей), педагогических работников.</w:t>
            </w:r>
          </w:p>
          <w:p w:rsidR="00832C38" w:rsidRPr="00C56F42" w:rsidRDefault="00832C38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- разработке программ:</w:t>
            </w:r>
          </w:p>
          <w:p w:rsidR="00832C38" w:rsidRPr="00C56F42" w:rsidRDefault="00832C38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-психолого-педагогического сопровождения</w:t>
            </w:r>
          </w:p>
          <w:p w:rsidR="00832C38" w:rsidRPr="00C56F42" w:rsidRDefault="00610B7D" w:rsidP="0089753A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C05238" w:rsidP="00CD2443">
            <w:pPr>
              <w:spacing w:before="1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D2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CD2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C05238" w:rsidP="00CD2443">
            <w:pPr>
              <w:spacing w:before="11"/>
              <w:ind w:firstLine="2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воспитатель, </w:t>
            </w:r>
            <w:r w:rsidR="00CD2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специалисты, воспитатели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9753A" w:rsidP="0089753A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сохранение и  укрепление </w:t>
            </w:r>
          </w:p>
          <w:p w:rsidR="00610B7D" w:rsidRDefault="00832C38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положительной установки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детский сад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родителей (законных  представителей)</w:t>
            </w:r>
            <w:proofErr w:type="gramStart"/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7F177F" w:rsidRDefault="007F177F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сохранение  стабильно  высоких  результатов  сформированности у работников  учреждения  коммуникативной  культуры;</w:t>
            </w:r>
          </w:p>
          <w:p w:rsidR="00832C38" w:rsidRPr="00C56F42" w:rsidRDefault="0089753A" w:rsidP="00753F64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стойчивое эмоционально положительное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самочувствие и активность 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</w:tr>
      <w:tr w:rsidR="00C50F62" w:rsidRPr="00C56F42" w:rsidTr="00503932"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904A22" w:rsidP="00753F64">
            <w:pPr>
              <w:tabs>
                <w:tab w:val="left" w:pos="1779"/>
                <w:tab w:val="left" w:pos="3204"/>
                <w:tab w:val="left" w:pos="4895"/>
              </w:tabs>
              <w:spacing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имиджа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C50F62" w:rsidP="00C05238">
            <w:pPr>
              <w:ind w:left="81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Default="00CD2443" w:rsidP="00C05238">
            <w:pPr>
              <w:spacing w:line="239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50F62" w:rsidRPr="00C56F42" w:rsidRDefault="00C50F62" w:rsidP="00C50F62">
            <w:pPr>
              <w:spacing w:line="239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 ДОУ</w:t>
            </w: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6965E8" w:rsidP="0008413A">
            <w:pPr>
              <w:tabs>
                <w:tab w:val="left" w:pos="2952"/>
              </w:tabs>
              <w:ind w:left="107"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рекомендовать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родственникам и знакомым от</w:t>
            </w:r>
            <w:r w:rsid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опрошенных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респондентов.</w:t>
            </w:r>
            <w:r w:rsid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413A"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(100%).</w:t>
            </w:r>
          </w:p>
        </w:tc>
      </w:tr>
    </w:tbl>
    <w:p w:rsidR="00014D34" w:rsidRDefault="00014D34" w:rsidP="00753F64"/>
    <w:sectPr w:rsidR="00014D34" w:rsidSect="00D57FBD">
      <w:pgSz w:w="16838" w:h="11906" w:orient="landscape"/>
      <w:pgMar w:top="708" w:right="850" w:bottom="1134" w:left="102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16C1"/>
    <w:multiLevelType w:val="hybridMultilevel"/>
    <w:tmpl w:val="207E081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413145B1"/>
    <w:multiLevelType w:val="hybridMultilevel"/>
    <w:tmpl w:val="2D661292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6C7C238B"/>
    <w:multiLevelType w:val="hybridMultilevel"/>
    <w:tmpl w:val="74DED3BE"/>
    <w:lvl w:ilvl="0" w:tplc="D30E562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D9805AC">
      <w:numFmt w:val="bullet"/>
      <w:lvlText w:val="•"/>
      <w:lvlJc w:val="left"/>
      <w:pPr>
        <w:ind w:left="423" w:hanging="140"/>
      </w:pPr>
      <w:rPr>
        <w:rFonts w:hint="default"/>
        <w:lang w:val="ru-RU" w:eastAsia="ru-RU" w:bidi="ru-RU"/>
      </w:rPr>
    </w:lvl>
    <w:lvl w:ilvl="2" w:tplc="FDCC3BDA">
      <w:numFmt w:val="bullet"/>
      <w:lvlText w:val="•"/>
      <w:lvlJc w:val="left"/>
      <w:pPr>
        <w:ind w:left="727" w:hanging="140"/>
      </w:pPr>
      <w:rPr>
        <w:rFonts w:hint="default"/>
        <w:lang w:val="ru-RU" w:eastAsia="ru-RU" w:bidi="ru-RU"/>
      </w:rPr>
    </w:lvl>
    <w:lvl w:ilvl="3" w:tplc="9392BBA4">
      <w:numFmt w:val="bullet"/>
      <w:lvlText w:val="•"/>
      <w:lvlJc w:val="left"/>
      <w:pPr>
        <w:ind w:left="1031" w:hanging="140"/>
      </w:pPr>
      <w:rPr>
        <w:rFonts w:hint="default"/>
        <w:lang w:val="ru-RU" w:eastAsia="ru-RU" w:bidi="ru-RU"/>
      </w:rPr>
    </w:lvl>
    <w:lvl w:ilvl="4" w:tplc="26AAA292">
      <w:numFmt w:val="bullet"/>
      <w:lvlText w:val="•"/>
      <w:lvlJc w:val="left"/>
      <w:pPr>
        <w:ind w:left="1335" w:hanging="140"/>
      </w:pPr>
      <w:rPr>
        <w:rFonts w:hint="default"/>
        <w:lang w:val="ru-RU" w:eastAsia="ru-RU" w:bidi="ru-RU"/>
      </w:rPr>
    </w:lvl>
    <w:lvl w:ilvl="5" w:tplc="28C0D33C">
      <w:numFmt w:val="bullet"/>
      <w:lvlText w:val="•"/>
      <w:lvlJc w:val="left"/>
      <w:pPr>
        <w:ind w:left="1639" w:hanging="140"/>
      </w:pPr>
      <w:rPr>
        <w:rFonts w:hint="default"/>
        <w:lang w:val="ru-RU" w:eastAsia="ru-RU" w:bidi="ru-RU"/>
      </w:rPr>
    </w:lvl>
    <w:lvl w:ilvl="6" w:tplc="498C0EFA">
      <w:numFmt w:val="bullet"/>
      <w:lvlText w:val="•"/>
      <w:lvlJc w:val="left"/>
      <w:pPr>
        <w:ind w:left="1943" w:hanging="140"/>
      </w:pPr>
      <w:rPr>
        <w:rFonts w:hint="default"/>
        <w:lang w:val="ru-RU" w:eastAsia="ru-RU" w:bidi="ru-RU"/>
      </w:rPr>
    </w:lvl>
    <w:lvl w:ilvl="7" w:tplc="DCE61938">
      <w:numFmt w:val="bullet"/>
      <w:lvlText w:val="•"/>
      <w:lvlJc w:val="left"/>
      <w:pPr>
        <w:ind w:left="2247" w:hanging="140"/>
      </w:pPr>
      <w:rPr>
        <w:rFonts w:hint="default"/>
        <w:lang w:val="ru-RU" w:eastAsia="ru-RU" w:bidi="ru-RU"/>
      </w:rPr>
    </w:lvl>
    <w:lvl w:ilvl="8" w:tplc="DA50AFBA">
      <w:numFmt w:val="bullet"/>
      <w:lvlText w:val="•"/>
      <w:lvlJc w:val="left"/>
      <w:pPr>
        <w:ind w:left="2551" w:hanging="140"/>
      </w:pPr>
      <w:rPr>
        <w:rFonts w:hint="default"/>
        <w:lang w:val="ru-RU" w:eastAsia="ru-RU" w:bidi="ru-RU"/>
      </w:rPr>
    </w:lvl>
  </w:abstractNum>
  <w:abstractNum w:abstractNumId="3">
    <w:nsid w:val="76D34916"/>
    <w:multiLevelType w:val="hybridMultilevel"/>
    <w:tmpl w:val="047668E0"/>
    <w:lvl w:ilvl="0" w:tplc="E3FAA722">
      <w:numFmt w:val="bullet"/>
      <w:lvlText w:val="-"/>
      <w:lvlJc w:val="left"/>
      <w:pPr>
        <w:ind w:left="105" w:hanging="37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76EE1A8E">
      <w:numFmt w:val="bullet"/>
      <w:lvlText w:val="•"/>
      <w:lvlJc w:val="left"/>
      <w:pPr>
        <w:ind w:left="420" w:hanging="370"/>
      </w:pPr>
      <w:rPr>
        <w:rFonts w:hint="default"/>
        <w:lang w:val="ru-RU" w:eastAsia="ru-RU" w:bidi="ru-RU"/>
      </w:rPr>
    </w:lvl>
    <w:lvl w:ilvl="2" w:tplc="093697FE">
      <w:numFmt w:val="bullet"/>
      <w:lvlText w:val="•"/>
      <w:lvlJc w:val="left"/>
      <w:pPr>
        <w:ind w:left="739" w:hanging="370"/>
      </w:pPr>
      <w:rPr>
        <w:rFonts w:hint="default"/>
        <w:lang w:val="ru-RU" w:eastAsia="ru-RU" w:bidi="ru-RU"/>
      </w:rPr>
    </w:lvl>
    <w:lvl w:ilvl="3" w:tplc="8E1C70F4">
      <w:numFmt w:val="bullet"/>
      <w:lvlText w:val="•"/>
      <w:lvlJc w:val="left"/>
      <w:pPr>
        <w:ind w:left="1059" w:hanging="370"/>
      </w:pPr>
      <w:rPr>
        <w:rFonts w:hint="default"/>
        <w:lang w:val="ru-RU" w:eastAsia="ru-RU" w:bidi="ru-RU"/>
      </w:rPr>
    </w:lvl>
    <w:lvl w:ilvl="4" w:tplc="CD7209BA">
      <w:numFmt w:val="bullet"/>
      <w:lvlText w:val="•"/>
      <w:lvlJc w:val="left"/>
      <w:pPr>
        <w:ind w:left="1379" w:hanging="370"/>
      </w:pPr>
      <w:rPr>
        <w:rFonts w:hint="default"/>
        <w:lang w:val="ru-RU" w:eastAsia="ru-RU" w:bidi="ru-RU"/>
      </w:rPr>
    </w:lvl>
    <w:lvl w:ilvl="5" w:tplc="6AC68CEC">
      <w:numFmt w:val="bullet"/>
      <w:lvlText w:val="•"/>
      <w:lvlJc w:val="left"/>
      <w:pPr>
        <w:ind w:left="1698" w:hanging="370"/>
      </w:pPr>
      <w:rPr>
        <w:rFonts w:hint="default"/>
        <w:lang w:val="ru-RU" w:eastAsia="ru-RU" w:bidi="ru-RU"/>
      </w:rPr>
    </w:lvl>
    <w:lvl w:ilvl="6" w:tplc="DC82E4F4">
      <w:numFmt w:val="bullet"/>
      <w:lvlText w:val="•"/>
      <w:lvlJc w:val="left"/>
      <w:pPr>
        <w:ind w:left="2018" w:hanging="370"/>
      </w:pPr>
      <w:rPr>
        <w:rFonts w:hint="default"/>
        <w:lang w:val="ru-RU" w:eastAsia="ru-RU" w:bidi="ru-RU"/>
      </w:rPr>
    </w:lvl>
    <w:lvl w:ilvl="7" w:tplc="F37A1740">
      <w:numFmt w:val="bullet"/>
      <w:lvlText w:val="•"/>
      <w:lvlJc w:val="left"/>
      <w:pPr>
        <w:ind w:left="2338" w:hanging="370"/>
      </w:pPr>
      <w:rPr>
        <w:rFonts w:hint="default"/>
        <w:lang w:val="ru-RU" w:eastAsia="ru-RU" w:bidi="ru-RU"/>
      </w:rPr>
    </w:lvl>
    <w:lvl w:ilvl="8" w:tplc="48624C6C">
      <w:numFmt w:val="bullet"/>
      <w:lvlText w:val="•"/>
      <w:lvlJc w:val="left"/>
      <w:pPr>
        <w:ind w:left="2657" w:hanging="37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51DB"/>
    <w:rsid w:val="00014D34"/>
    <w:rsid w:val="00023D60"/>
    <w:rsid w:val="000407B7"/>
    <w:rsid w:val="0008413A"/>
    <w:rsid w:val="00232F4E"/>
    <w:rsid w:val="003632CA"/>
    <w:rsid w:val="00503932"/>
    <w:rsid w:val="00582712"/>
    <w:rsid w:val="005C2E57"/>
    <w:rsid w:val="005C3465"/>
    <w:rsid w:val="00610B7D"/>
    <w:rsid w:val="006551DB"/>
    <w:rsid w:val="006573C4"/>
    <w:rsid w:val="006708E2"/>
    <w:rsid w:val="006965E8"/>
    <w:rsid w:val="0069765C"/>
    <w:rsid w:val="006A4854"/>
    <w:rsid w:val="006F4960"/>
    <w:rsid w:val="00730E26"/>
    <w:rsid w:val="00741616"/>
    <w:rsid w:val="00753F64"/>
    <w:rsid w:val="007F177F"/>
    <w:rsid w:val="00832C38"/>
    <w:rsid w:val="0089753A"/>
    <w:rsid w:val="00904A22"/>
    <w:rsid w:val="00AC68C3"/>
    <w:rsid w:val="00AC7E53"/>
    <w:rsid w:val="00C05238"/>
    <w:rsid w:val="00C41B25"/>
    <w:rsid w:val="00C50F62"/>
    <w:rsid w:val="00C56F42"/>
    <w:rsid w:val="00CA4186"/>
    <w:rsid w:val="00CD2443"/>
    <w:rsid w:val="00CF4C2C"/>
    <w:rsid w:val="00D46A4C"/>
    <w:rsid w:val="00D57FBD"/>
    <w:rsid w:val="00DB57E8"/>
    <w:rsid w:val="00DF3D09"/>
    <w:rsid w:val="00E10196"/>
    <w:rsid w:val="00EB7C1D"/>
    <w:rsid w:val="00EC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04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4">
    <w:name w:val="List Paragraph"/>
    <w:basedOn w:val="a"/>
    <w:uiPriority w:val="34"/>
    <w:qFormat/>
    <w:rsid w:val="006965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04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4">
    <w:name w:val="List Paragraph"/>
    <w:basedOn w:val="a"/>
    <w:uiPriority w:val="34"/>
    <w:qFormat/>
    <w:rsid w:val="00696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5</cp:revision>
  <cp:lastPrinted>2022-08-31T07:57:00Z</cp:lastPrinted>
  <dcterms:created xsi:type="dcterms:W3CDTF">2018-12-14T06:28:00Z</dcterms:created>
  <dcterms:modified xsi:type="dcterms:W3CDTF">2022-08-31T08:05:00Z</dcterms:modified>
</cp:coreProperties>
</file>