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3D" w:rsidRPr="0078393D" w:rsidRDefault="009004B8" w:rsidP="00900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4B8">
        <w:rPr>
          <w:rFonts w:ascii="Times New Roman" w:hAnsi="Times New Roman"/>
          <w:b/>
          <w:sz w:val="28"/>
          <w:szCs w:val="28"/>
        </w:rPr>
        <w:t xml:space="preserve">Листы оценки качества психолого-педагогических условий </w:t>
      </w:r>
      <w:r>
        <w:rPr>
          <w:rFonts w:ascii="Times New Roman" w:hAnsi="Times New Roman"/>
          <w:b/>
          <w:sz w:val="28"/>
          <w:szCs w:val="28"/>
        </w:rPr>
        <w:t>в МБДОУ Ярцевский детский сад № 3</w:t>
      </w:r>
    </w:p>
    <w:p w:rsidR="0078393D" w:rsidRDefault="0078393D" w:rsidP="007839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393D">
        <w:rPr>
          <w:rFonts w:ascii="Times New Roman" w:hAnsi="Times New Roman"/>
          <w:b/>
          <w:sz w:val="28"/>
          <w:szCs w:val="28"/>
        </w:rPr>
        <w:t>Задача №1:</w:t>
      </w:r>
      <w:r w:rsidRPr="0078393D">
        <w:rPr>
          <w:rFonts w:ascii="Times New Roman" w:hAnsi="Times New Roman"/>
          <w:b/>
          <w:sz w:val="24"/>
          <w:szCs w:val="24"/>
        </w:rPr>
        <w:t xml:space="preserve"> </w:t>
      </w:r>
      <w:r w:rsidRPr="0078393D">
        <w:rPr>
          <w:rFonts w:ascii="Times New Roman" w:hAnsi="Times New Roman"/>
          <w:sz w:val="28"/>
          <w:szCs w:val="28"/>
        </w:rPr>
        <w:t>Оценить систему психолого-педагогической оценки развития воспитанников (</w:t>
      </w:r>
      <w:proofErr w:type="gramStart"/>
      <w:r w:rsidRPr="0078393D">
        <w:rPr>
          <w:rFonts w:ascii="Times New Roman" w:hAnsi="Times New Roman"/>
          <w:sz w:val="28"/>
          <w:szCs w:val="28"/>
        </w:rPr>
        <w:t>п</w:t>
      </w:r>
      <w:proofErr w:type="gramEnd"/>
      <w:r w:rsidRPr="0078393D">
        <w:rPr>
          <w:rFonts w:ascii="Times New Roman" w:hAnsi="Times New Roman"/>
          <w:sz w:val="28"/>
          <w:szCs w:val="28"/>
        </w:rPr>
        <w:t xml:space="preserve"> 3.2.3.ФГОС ДО)</w:t>
      </w:r>
    </w:p>
    <w:p w:rsidR="0078393D" w:rsidRPr="0078393D" w:rsidRDefault="0078393D" w:rsidP="00783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715"/>
        <w:gridCol w:w="1402"/>
        <w:gridCol w:w="2567"/>
      </w:tblGrid>
      <w:tr w:rsidR="0078393D" w:rsidRPr="0078393D" w:rsidTr="00333F29">
        <w:tc>
          <w:tcPr>
            <w:tcW w:w="4076" w:type="dxa"/>
          </w:tcPr>
          <w:p w:rsidR="0078393D" w:rsidRPr="0078393D" w:rsidRDefault="0078393D" w:rsidP="0078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15" w:type="dxa"/>
          </w:tcPr>
          <w:p w:rsidR="0078393D" w:rsidRPr="0078393D" w:rsidRDefault="0078393D" w:rsidP="0078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78393D" w:rsidRPr="0078393D" w:rsidRDefault="0078393D" w:rsidP="0078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78393D" w:rsidRPr="0078393D" w:rsidRDefault="0078393D" w:rsidP="0078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78393D" w:rsidRPr="0078393D" w:rsidRDefault="0078393D" w:rsidP="0078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78393D" w:rsidRPr="0078393D" w:rsidRDefault="0078393D" w:rsidP="0078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8393D" w:rsidRPr="0078393D" w:rsidTr="00333F29">
        <w:trPr>
          <w:trHeight w:val="255"/>
        </w:trPr>
        <w:tc>
          <w:tcPr>
            <w:tcW w:w="4076" w:type="dxa"/>
          </w:tcPr>
          <w:p w:rsidR="0078393D" w:rsidRPr="0078393D" w:rsidRDefault="00333F29" w:rsidP="0033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8393D" w:rsidRPr="0078393D">
              <w:rPr>
                <w:rFonts w:ascii="Times New Roman" w:hAnsi="Times New Roman"/>
                <w:sz w:val="24"/>
                <w:szCs w:val="24"/>
              </w:rPr>
              <w:t>нструментари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78393D" w:rsidRPr="0078393D">
              <w:rPr>
                <w:rFonts w:ascii="Times New Roman" w:hAnsi="Times New Roman"/>
                <w:sz w:val="24"/>
                <w:szCs w:val="24"/>
              </w:rPr>
              <w:t xml:space="preserve"> для измерения личностных образовательных результатов воспитанников</w:t>
            </w:r>
          </w:p>
        </w:tc>
        <w:tc>
          <w:tcPr>
            <w:tcW w:w="1715" w:type="dxa"/>
          </w:tcPr>
          <w:p w:rsidR="0078393D" w:rsidRPr="0078393D" w:rsidRDefault="0078393D" w:rsidP="00783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78393D" w:rsidRPr="0078393D" w:rsidRDefault="00DF2218" w:rsidP="0078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+</w:t>
            </w:r>
          </w:p>
        </w:tc>
        <w:tc>
          <w:tcPr>
            <w:tcW w:w="2567" w:type="dxa"/>
          </w:tcPr>
          <w:p w:rsidR="0078393D" w:rsidRPr="0078393D" w:rsidRDefault="0078393D" w:rsidP="0078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3D" w:rsidRPr="0078393D" w:rsidTr="00333F29">
        <w:trPr>
          <w:trHeight w:val="15"/>
        </w:trPr>
        <w:tc>
          <w:tcPr>
            <w:tcW w:w="4076" w:type="dxa"/>
          </w:tcPr>
          <w:p w:rsidR="0078393D" w:rsidRPr="0078393D" w:rsidRDefault="0078393D" w:rsidP="0078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93D">
              <w:rPr>
                <w:rFonts w:ascii="Times New Roman" w:hAnsi="Times New Roman"/>
                <w:sz w:val="24"/>
                <w:szCs w:val="24"/>
              </w:rPr>
              <w:t>Мониторинг освоения ребёнком основной образовательной программы дошкольн</w:t>
            </w:r>
            <w:r>
              <w:rPr>
                <w:rFonts w:ascii="Times New Roman" w:hAnsi="Times New Roman"/>
                <w:sz w:val="24"/>
                <w:szCs w:val="24"/>
              </w:rPr>
              <w:t>ого образовательного учреждения</w:t>
            </w:r>
          </w:p>
        </w:tc>
        <w:tc>
          <w:tcPr>
            <w:tcW w:w="1715" w:type="dxa"/>
          </w:tcPr>
          <w:p w:rsidR="0078393D" w:rsidRPr="0078393D" w:rsidRDefault="0078393D" w:rsidP="0078393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78393D" w:rsidRPr="0078393D" w:rsidRDefault="00DF2218" w:rsidP="0078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78393D" w:rsidRPr="0078393D" w:rsidRDefault="0078393D" w:rsidP="0078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3D" w:rsidRPr="0078393D" w:rsidTr="00333F29">
        <w:tc>
          <w:tcPr>
            <w:tcW w:w="4076" w:type="dxa"/>
          </w:tcPr>
          <w:p w:rsidR="0078393D" w:rsidRPr="0078393D" w:rsidRDefault="0078393D" w:rsidP="0090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93D">
              <w:rPr>
                <w:rFonts w:ascii="Times New Roman" w:hAnsi="Times New Roman"/>
                <w:sz w:val="24"/>
                <w:szCs w:val="24"/>
              </w:rPr>
              <w:t xml:space="preserve">Оценка нервно-психического развития детей с 1 года до 3-х лет </w:t>
            </w:r>
          </w:p>
        </w:tc>
        <w:tc>
          <w:tcPr>
            <w:tcW w:w="1715" w:type="dxa"/>
          </w:tcPr>
          <w:p w:rsidR="0078393D" w:rsidRPr="0078393D" w:rsidRDefault="0078393D" w:rsidP="00783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78393D" w:rsidRPr="0078393D" w:rsidRDefault="0078393D" w:rsidP="0078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8393D" w:rsidRPr="0078393D" w:rsidRDefault="0078393D" w:rsidP="0078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в случае наличия таких групп детей</w:t>
            </w:r>
          </w:p>
        </w:tc>
      </w:tr>
      <w:tr w:rsidR="0078393D" w:rsidRPr="0078393D" w:rsidTr="00333F29">
        <w:tc>
          <w:tcPr>
            <w:tcW w:w="4076" w:type="dxa"/>
          </w:tcPr>
          <w:p w:rsidR="0078393D" w:rsidRPr="0078393D" w:rsidRDefault="00333F29" w:rsidP="0033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</w:t>
            </w:r>
            <w:r w:rsidR="0078393D" w:rsidRPr="0078393D">
              <w:rPr>
                <w:rFonts w:ascii="Times New Roman" w:hAnsi="Times New Roman"/>
                <w:sz w:val="24"/>
                <w:szCs w:val="24"/>
              </w:rPr>
              <w:t xml:space="preserve"> диагностика (при наличии групп коррекционной направленности)</w:t>
            </w:r>
          </w:p>
        </w:tc>
        <w:tc>
          <w:tcPr>
            <w:tcW w:w="1715" w:type="dxa"/>
          </w:tcPr>
          <w:p w:rsidR="0078393D" w:rsidRPr="0078393D" w:rsidRDefault="0078393D" w:rsidP="0078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78393D" w:rsidRPr="0078393D" w:rsidRDefault="0078393D" w:rsidP="0078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8393D" w:rsidRPr="0078393D" w:rsidRDefault="009004B8" w:rsidP="0078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4B8">
              <w:rPr>
                <w:rFonts w:ascii="Times New Roman" w:hAnsi="Times New Roman"/>
                <w:sz w:val="24"/>
                <w:szCs w:val="24"/>
              </w:rPr>
              <w:t>Оценивается в случае наличия таких групп детей</w:t>
            </w:r>
          </w:p>
        </w:tc>
      </w:tr>
      <w:tr w:rsidR="00333F29" w:rsidRPr="0078393D" w:rsidTr="00333F29">
        <w:tc>
          <w:tcPr>
            <w:tcW w:w="4076" w:type="dxa"/>
          </w:tcPr>
          <w:p w:rsidR="00333F29" w:rsidRDefault="00333F29" w:rsidP="0033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93D">
              <w:rPr>
                <w:rFonts w:ascii="Times New Roman" w:hAnsi="Times New Roman"/>
                <w:sz w:val="24"/>
                <w:szCs w:val="24"/>
              </w:rPr>
              <w:t>Фиксация результатов педагогической оценки развития воспитанников</w:t>
            </w:r>
          </w:p>
        </w:tc>
        <w:tc>
          <w:tcPr>
            <w:tcW w:w="1715" w:type="dxa"/>
          </w:tcPr>
          <w:p w:rsidR="00333F29" w:rsidRPr="0078393D" w:rsidRDefault="00333F29" w:rsidP="007839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333F29" w:rsidRPr="0078393D" w:rsidRDefault="00DF2218" w:rsidP="0078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333F29" w:rsidRPr="0078393D" w:rsidRDefault="00333F29" w:rsidP="0078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F29" w:rsidRPr="0078393D" w:rsidTr="00333F29">
        <w:tc>
          <w:tcPr>
            <w:tcW w:w="4076" w:type="dxa"/>
          </w:tcPr>
          <w:p w:rsidR="00333F29" w:rsidRPr="0078393D" w:rsidRDefault="00333F29" w:rsidP="0033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393D">
              <w:rPr>
                <w:rFonts w:ascii="Times New Roman" w:hAnsi="Times New Roman"/>
                <w:sz w:val="24"/>
                <w:szCs w:val="24"/>
              </w:rPr>
              <w:t>ндивидуальная образовательная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каждого ребенка</w:t>
            </w:r>
          </w:p>
        </w:tc>
        <w:tc>
          <w:tcPr>
            <w:tcW w:w="1715" w:type="dxa"/>
          </w:tcPr>
          <w:p w:rsidR="00333F29" w:rsidRPr="0078393D" w:rsidRDefault="00333F29" w:rsidP="007839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333F29" w:rsidRPr="0078393D" w:rsidRDefault="00DF2218" w:rsidP="0078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333F29" w:rsidRPr="0078393D" w:rsidRDefault="00333F29" w:rsidP="0078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F29" w:rsidRPr="0078393D" w:rsidTr="0075021A">
        <w:tc>
          <w:tcPr>
            <w:tcW w:w="7193" w:type="dxa"/>
            <w:gridSpan w:val="3"/>
          </w:tcPr>
          <w:p w:rsidR="00333F29" w:rsidRPr="0078393D" w:rsidRDefault="00333F29" w:rsidP="00333F2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78393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Итоговая оценка*</w:t>
            </w:r>
          </w:p>
          <w:p w:rsidR="00333F29" w:rsidRPr="0078393D" w:rsidRDefault="00104133" w:rsidP="0078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67" w:type="dxa"/>
          </w:tcPr>
          <w:p w:rsidR="00333F29" w:rsidRPr="00333F29" w:rsidRDefault="00333F29" w:rsidP="00900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2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__</w:t>
            </w:r>
            <w:r w:rsidR="009004B8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4</w:t>
            </w:r>
            <w:r w:rsidRPr="00333F2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____ баллов </w:t>
            </w:r>
            <w:r w:rsidR="00104133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AD1387" w:rsidRPr="00AD1387" w:rsidRDefault="00AD1387" w:rsidP="00AD1387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Подведение итогов оценивания:</w:t>
      </w:r>
    </w:p>
    <w:p w:rsidR="00AD1387" w:rsidRPr="00AD1387" w:rsidRDefault="00AD1387" w:rsidP="00AD1387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 Количество положительных оценок (+): 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_</w:t>
      </w:r>
      <w:r w:rsidR="009004B8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4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___ (указать количество)</w:t>
      </w:r>
    </w:p>
    <w:p w:rsidR="00AD1387" w:rsidRPr="00AD1387" w:rsidRDefault="00AD1387" w:rsidP="00AD1387">
      <w:pPr>
        <w:suppressAutoHyphens/>
        <w:spacing w:after="0" w:line="240" w:lineRule="auto"/>
        <w:ind w:firstLine="993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Количество отрицательных оценок (-): 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___</w:t>
      </w:r>
      <w:r w:rsidR="0010413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0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__ (указать количество)</w:t>
      </w:r>
    </w:p>
    <w:p w:rsidR="00AD1387" w:rsidRPr="00AD1387" w:rsidRDefault="00AD1387" w:rsidP="00AD1387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 Количество положительных оценок в процентах: </w:t>
      </w:r>
      <w:r w:rsidR="00DF2218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100%</w:t>
      </w:r>
    </w:p>
    <w:p w:rsidR="00AD1387" w:rsidRPr="00AD1387" w:rsidRDefault="007D2DA4" w:rsidP="00AD1387">
      <w:pPr>
        <w:suppressAutoHyphens/>
        <w:spacing w:after="0" w:line="240" w:lineRule="auto"/>
        <w:ind w:firstLine="1418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AD1387" w:rsidRPr="00AD1387" w:rsidRDefault="00AD1387" w:rsidP="00AD1387">
      <w:pPr>
        <w:suppressAutoHyphens/>
        <w:spacing w:before="120"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>3. Результат оценивания в баллах: __</w:t>
      </w:r>
      <w:r w:rsidR="00DF2218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>__</w:t>
      </w:r>
      <w:r w:rsidR="007D2D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D2DA4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</w:t>
      </w:r>
    </w:p>
    <w:p w:rsidR="00AD1387" w:rsidRPr="00AD1387" w:rsidRDefault="00AD1387" w:rsidP="00AD1387">
      <w:pPr>
        <w:suppressAutoHyphens/>
        <w:spacing w:after="0" w:line="36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D1387">
        <w:rPr>
          <w:rFonts w:ascii="Times New Roman" w:eastAsia="Times New Roman" w:hAnsi="Times New Roman" w:cs="Calibri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Уровень</w:t>
            </w:r>
          </w:p>
        </w:tc>
      </w:tr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5" w:type="dxa"/>
            <w:shd w:val="clear" w:color="auto" w:fill="auto"/>
          </w:tcPr>
          <w:p w:rsidR="00AD1387" w:rsidRPr="007D2DA4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D2DA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95-99%</w:t>
            </w:r>
          </w:p>
        </w:tc>
        <w:tc>
          <w:tcPr>
            <w:tcW w:w="1701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5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Достаточный</w:t>
            </w:r>
          </w:p>
        </w:tc>
      </w:tr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90-94%</w:t>
            </w:r>
          </w:p>
        </w:tc>
        <w:tc>
          <w:tcPr>
            <w:tcW w:w="1701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5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Допустимый</w:t>
            </w:r>
          </w:p>
        </w:tc>
      </w:tr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  <w:shd w:val="clear" w:color="auto" w:fill="auto"/>
          </w:tcPr>
          <w:p w:rsidR="00AD1387" w:rsidRPr="00AD1387" w:rsidRDefault="00AD1387" w:rsidP="00AD1387">
            <w:pPr>
              <w:suppressAutoHyphens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Недопустимый уровень</w:t>
            </w:r>
          </w:p>
        </w:tc>
      </w:tr>
    </w:tbl>
    <w:p w:rsidR="0078393D" w:rsidRDefault="0078393D" w:rsidP="00ED71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132" w:rsidRPr="00451034" w:rsidRDefault="00ED7132" w:rsidP="00ED7132">
      <w:pPr>
        <w:spacing w:after="0" w:line="36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333F29" w:rsidRDefault="00333F29" w:rsidP="00333F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393D">
        <w:rPr>
          <w:rFonts w:ascii="Times New Roman" w:hAnsi="Times New Roman"/>
          <w:b/>
          <w:sz w:val="28"/>
          <w:szCs w:val="28"/>
        </w:rPr>
        <w:t>Задача №</w:t>
      </w:r>
      <w:r w:rsidR="007B29E6">
        <w:rPr>
          <w:rFonts w:ascii="Times New Roman" w:hAnsi="Times New Roman"/>
          <w:b/>
          <w:sz w:val="28"/>
          <w:szCs w:val="28"/>
        </w:rPr>
        <w:t>2</w:t>
      </w:r>
      <w:r w:rsidRPr="0078393D">
        <w:rPr>
          <w:rFonts w:ascii="Times New Roman" w:hAnsi="Times New Roman"/>
          <w:b/>
          <w:sz w:val="28"/>
          <w:szCs w:val="28"/>
        </w:rPr>
        <w:t>:</w:t>
      </w:r>
      <w:r w:rsidRPr="0078393D">
        <w:rPr>
          <w:rFonts w:ascii="Times New Roman" w:hAnsi="Times New Roman"/>
          <w:b/>
          <w:sz w:val="24"/>
          <w:szCs w:val="24"/>
        </w:rPr>
        <w:t xml:space="preserve"> </w:t>
      </w:r>
      <w:r w:rsidRPr="0078393D">
        <w:rPr>
          <w:rFonts w:ascii="Times New Roman" w:hAnsi="Times New Roman"/>
          <w:sz w:val="28"/>
          <w:szCs w:val="28"/>
        </w:rPr>
        <w:t xml:space="preserve">Оценить </w:t>
      </w:r>
      <w:r>
        <w:rPr>
          <w:rFonts w:ascii="Times New Roman" w:hAnsi="Times New Roman"/>
          <w:sz w:val="28"/>
          <w:szCs w:val="28"/>
        </w:rPr>
        <w:t xml:space="preserve">технологию </w:t>
      </w:r>
      <w:r w:rsidRPr="00333F29">
        <w:rPr>
          <w:rFonts w:ascii="Times New Roman" w:hAnsi="Times New Roman"/>
          <w:sz w:val="28"/>
          <w:szCs w:val="28"/>
        </w:rPr>
        <w:t>использования результатов психолого-педагогической оценки развития воспитанников (</w:t>
      </w:r>
      <w:proofErr w:type="gramStart"/>
      <w:r w:rsidRPr="00333F29">
        <w:rPr>
          <w:rFonts w:ascii="Times New Roman" w:hAnsi="Times New Roman"/>
          <w:sz w:val="28"/>
          <w:szCs w:val="28"/>
        </w:rPr>
        <w:t>п</w:t>
      </w:r>
      <w:proofErr w:type="gramEnd"/>
      <w:r w:rsidRPr="00333F29">
        <w:rPr>
          <w:rFonts w:ascii="Times New Roman" w:hAnsi="Times New Roman"/>
          <w:sz w:val="28"/>
          <w:szCs w:val="28"/>
        </w:rPr>
        <w:t xml:space="preserve"> 3.2.3.ФГОС ДО)</w:t>
      </w:r>
    </w:p>
    <w:p w:rsidR="00333F29" w:rsidRPr="0078393D" w:rsidRDefault="00333F29" w:rsidP="00333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715"/>
        <w:gridCol w:w="1402"/>
        <w:gridCol w:w="2567"/>
      </w:tblGrid>
      <w:tr w:rsidR="00333F29" w:rsidRPr="0078393D" w:rsidTr="0075021A">
        <w:tc>
          <w:tcPr>
            <w:tcW w:w="4076" w:type="dxa"/>
          </w:tcPr>
          <w:p w:rsidR="00333F29" w:rsidRPr="0078393D" w:rsidRDefault="00333F29" w:rsidP="0075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15" w:type="dxa"/>
          </w:tcPr>
          <w:p w:rsidR="00333F29" w:rsidRPr="0078393D" w:rsidRDefault="00333F29" w:rsidP="0075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333F29" w:rsidRPr="0078393D" w:rsidRDefault="00333F29" w:rsidP="0075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33F29" w:rsidRPr="0078393D" w:rsidRDefault="00333F29" w:rsidP="0075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333F29" w:rsidRPr="0078393D" w:rsidRDefault="00333F29" w:rsidP="0075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333F29" w:rsidRPr="0078393D" w:rsidRDefault="00333F29" w:rsidP="0075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33F29" w:rsidRPr="0078393D" w:rsidTr="0075021A">
        <w:trPr>
          <w:trHeight w:val="255"/>
        </w:trPr>
        <w:tc>
          <w:tcPr>
            <w:tcW w:w="4076" w:type="dxa"/>
          </w:tcPr>
          <w:p w:rsidR="00333F29" w:rsidRPr="007B29E6" w:rsidRDefault="00333F29" w:rsidP="0033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9E6">
              <w:rPr>
                <w:rFonts w:ascii="Times New Roman" w:hAnsi="Times New Roman"/>
                <w:sz w:val="24"/>
                <w:szCs w:val="24"/>
              </w:rPr>
              <w:t>планирование индивидуальной работы воспитанников с учетом результатов мониторинга (другое указать)</w:t>
            </w:r>
          </w:p>
        </w:tc>
        <w:tc>
          <w:tcPr>
            <w:tcW w:w="1715" w:type="dxa"/>
          </w:tcPr>
          <w:p w:rsidR="00333F29" w:rsidRPr="0078393D" w:rsidRDefault="00333F29" w:rsidP="0075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333F29" w:rsidRPr="0078393D" w:rsidRDefault="00DF2218" w:rsidP="0075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333F29" w:rsidRPr="0078393D" w:rsidRDefault="00333F29" w:rsidP="0075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F29" w:rsidRPr="0078393D" w:rsidTr="0075021A">
        <w:trPr>
          <w:trHeight w:val="15"/>
        </w:trPr>
        <w:tc>
          <w:tcPr>
            <w:tcW w:w="4076" w:type="dxa"/>
          </w:tcPr>
          <w:p w:rsidR="00333F29" w:rsidRPr="007B29E6" w:rsidRDefault="00333F29" w:rsidP="0075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9E6">
              <w:rPr>
                <w:rFonts w:ascii="Times New Roman" w:hAnsi="Times New Roman"/>
                <w:sz w:val="24"/>
                <w:szCs w:val="24"/>
              </w:rPr>
              <w:t>планирование индивидуальной работы с учётом повседневных результатов наблюдений за деятельностью воспитанников</w:t>
            </w:r>
          </w:p>
        </w:tc>
        <w:tc>
          <w:tcPr>
            <w:tcW w:w="1715" w:type="dxa"/>
          </w:tcPr>
          <w:p w:rsidR="00333F29" w:rsidRPr="0078393D" w:rsidRDefault="00333F29" w:rsidP="007502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333F29" w:rsidRPr="0078393D" w:rsidRDefault="00DF2218" w:rsidP="0075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333F29" w:rsidRPr="0078393D" w:rsidRDefault="00333F29" w:rsidP="0075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F29" w:rsidRPr="0078393D" w:rsidTr="0075021A">
        <w:tc>
          <w:tcPr>
            <w:tcW w:w="4076" w:type="dxa"/>
          </w:tcPr>
          <w:p w:rsidR="00333F29" w:rsidRPr="007B29E6" w:rsidRDefault="007B29E6" w:rsidP="0075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9E6">
              <w:rPr>
                <w:rFonts w:ascii="Times New Roman" w:hAnsi="Times New Roman"/>
                <w:sz w:val="24"/>
                <w:szCs w:val="24"/>
              </w:rPr>
              <w:t>планирование работы с одаренными детьми</w:t>
            </w:r>
          </w:p>
        </w:tc>
        <w:tc>
          <w:tcPr>
            <w:tcW w:w="1715" w:type="dxa"/>
          </w:tcPr>
          <w:p w:rsidR="00333F29" w:rsidRPr="0078393D" w:rsidRDefault="00333F29" w:rsidP="0075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333F29" w:rsidRPr="0078393D" w:rsidRDefault="00DF2218" w:rsidP="0075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333F29" w:rsidRPr="0078393D" w:rsidRDefault="00333F29" w:rsidP="0075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F29" w:rsidRPr="0078393D" w:rsidTr="0075021A">
        <w:tc>
          <w:tcPr>
            <w:tcW w:w="7193" w:type="dxa"/>
            <w:gridSpan w:val="3"/>
          </w:tcPr>
          <w:p w:rsidR="00333F29" w:rsidRPr="0078393D" w:rsidRDefault="00333F29" w:rsidP="007502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78393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Итоговая оценка*</w:t>
            </w:r>
          </w:p>
          <w:p w:rsidR="00333F29" w:rsidRPr="0078393D" w:rsidRDefault="007D2DA4" w:rsidP="0075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67" w:type="dxa"/>
          </w:tcPr>
          <w:p w:rsidR="00333F29" w:rsidRPr="00333F29" w:rsidRDefault="00333F29" w:rsidP="007D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2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__</w:t>
            </w:r>
            <w:r w:rsidR="00DF2218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3</w:t>
            </w:r>
            <w:r w:rsidR="00A4729E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____ балла</w:t>
            </w:r>
            <w:r w:rsidRPr="00333F2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 </w:t>
            </w:r>
            <w:r w:rsidR="007D2DA4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AD1387" w:rsidRPr="00AD1387" w:rsidRDefault="00AD1387" w:rsidP="00AD1387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</w:pPr>
    </w:p>
    <w:p w:rsidR="00AD1387" w:rsidRPr="00AD1387" w:rsidRDefault="00AD1387" w:rsidP="00AD1387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*Подведение итогов оценивания:</w:t>
      </w:r>
    </w:p>
    <w:p w:rsidR="00AD1387" w:rsidRPr="00AD1387" w:rsidRDefault="00AD1387" w:rsidP="00AD1387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 Количество положительных оценок (+): 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_</w:t>
      </w:r>
      <w:r w:rsidR="00DF2218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3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___ (указать количество)</w:t>
      </w:r>
    </w:p>
    <w:p w:rsidR="00AD1387" w:rsidRPr="00AD1387" w:rsidRDefault="00AD1387" w:rsidP="00AD1387">
      <w:pPr>
        <w:suppressAutoHyphens/>
        <w:spacing w:after="0" w:line="240" w:lineRule="auto"/>
        <w:ind w:firstLine="993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Количество отрицательных оценок (-): 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__</w:t>
      </w:r>
      <w:r w:rsidR="00DF2218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0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___ (указать количество)</w:t>
      </w:r>
    </w:p>
    <w:p w:rsidR="00AD1387" w:rsidRPr="00AD1387" w:rsidRDefault="00AD1387" w:rsidP="00AD1387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 Количество положительных оценок в процентах: </w:t>
      </w:r>
      <w:r w:rsidR="007D2DA4">
        <w:rPr>
          <w:rFonts w:ascii="Times New Roman" w:eastAsia="Times New Roman" w:hAnsi="Times New Roman" w:cs="Calibri"/>
          <w:sz w:val="28"/>
          <w:szCs w:val="28"/>
          <w:lang w:eastAsia="ru-RU"/>
        </w:rPr>
        <w:t>100%</w:t>
      </w:r>
      <w:r w:rsidR="007D2DA4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 </w:t>
      </w:r>
    </w:p>
    <w:p w:rsidR="00AD1387" w:rsidRPr="00AD1387" w:rsidRDefault="00AD1387" w:rsidP="00AD1387">
      <w:pPr>
        <w:suppressAutoHyphens/>
        <w:spacing w:before="120"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>3. Результат оценивания в балла</w:t>
      </w:r>
      <w:r w:rsidR="007D2D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х: </w:t>
      </w:r>
      <w:r w:rsidR="00DF2218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7D2D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балла</w:t>
      </w:r>
    </w:p>
    <w:p w:rsidR="00AD1387" w:rsidRPr="00AD1387" w:rsidRDefault="007D2DA4" w:rsidP="00AD1387">
      <w:pPr>
        <w:suppressAutoHyphens/>
        <w:spacing w:after="0" w:line="36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AD1387" w:rsidRPr="00AD1387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Уровень</w:t>
            </w:r>
          </w:p>
        </w:tc>
      </w:tr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5" w:type="dxa"/>
            <w:shd w:val="clear" w:color="auto" w:fill="auto"/>
          </w:tcPr>
          <w:p w:rsidR="00AD1387" w:rsidRPr="007D2DA4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D2DA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95-99%</w:t>
            </w:r>
          </w:p>
        </w:tc>
        <w:tc>
          <w:tcPr>
            <w:tcW w:w="1701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5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Достаточный</w:t>
            </w:r>
          </w:p>
        </w:tc>
      </w:tr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90-94%</w:t>
            </w:r>
          </w:p>
        </w:tc>
        <w:tc>
          <w:tcPr>
            <w:tcW w:w="1701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5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Допустимый</w:t>
            </w:r>
          </w:p>
        </w:tc>
      </w:tr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  <w:shd w:val="clear" w:color="auto" w:fill="auto"/>
          </w:tcPr>
          <w:p w:rsidR="00AD1387" w:rsidRPr="00AD1387" w:rsidRDefault="00AD1387" w:rsidP="00AD1387">
            <w:pPr>
              <w:suppressAutoHyphens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Недопустимый уровень</w:t>
            </w:r>
          </w:p>
        </w:tc>
      </w:tr>
    </w:tbl>
    <w:p w:rsidR="00333F29" w:rsidRDefault="00333F29" w:rsidP="00AA4283">
      <w:pPr>
        <w:spacing w:after="0" w:line="36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AD1387" w:rsidRPr="00451034" w:rsidRDefault="00AD1387" w:rsidP="00AA4283">
      <w:pPr>
        <w:spacing w:after="0" w:line="36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7B29E6" w:rsidRDefault="007B29E6" w:rsidP="007B29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393D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3</w:t>
      </w:r>
      <w:r w:rsidRPr="0078393D">
        <w:rPr>
          <w:rFonts w:ascii="Times New Roman" w:hAnsi="Times New Roman"/>
          <w:b/>
          <w:sz w:val="28"/>
          <w:szCs w:val="28"/>
        </w:rPr>
        <w:t>:</w:t>
      </w:r>
      <w:r w:rsidRPr="0078393D">
        <w:rPr>
          <w:rFonts w:ascii="Times New Roman" w:hAnsi="Times New Roman"/>
          <w:b/>
          <w:sz w:val="24"/>
          <w:szCs w:val="24"/>
        </w:rPr>
        <w:t xml:space="preserve"> </w:t>
      </w:r>
      <w:r w:rsidRPr="0078393D">
        <w:rPr>
          <w:rFonts w:ascii="Times New Roman" w:hAnsi="Times New Roman"/>
          <w:sz w:val="28"/>
          <w:szCs w:val="28"/>
        </w:rPr>
        <w:t xml:space="preserve">Оценить </w:t>
      </w:r>
      <w:r w:rsidRPr="007B29E6">
        <w:rPr>
          <w:rFonts w:ascii="Times New Roman" w:hAnsi="Times New Roman"/>
          <w:sz w:val="28"/>
          <w:szCs w:val="28"/>
        </w:rPr>
        <w:t>условия, созданные для поддержки инициативы и самостоятельности воспитанников (</w:t>
      </w:r>
      <w:proofErr w:type="gramStart"/>
      <w:r w:rsidRPr="007B29E6">
        <w:rPr>
          <w:rFonts w:ascii="Times New Roman" w:hAnsi="Times New Roman"/>
          <w:sz w:val="28"/>
          <w:szCs w:val="28"/>
        </w:rPr>
        <w:t>п</w:t>
      </w:r>
      <w:proofErr w:type="gramEnd"/>
      <w:r w:rsidRPr="007B29E6">
        <w:rPr>
          <w:rFonts w:ascii="Times New Roman" w:hAnsi="Times New Roman"/>
          <w:sz w:val="28"/>
          <w:szCs w:val="28"/>
        </w:rPr>
        <w:t xml:space="preserve"> 3.2.5.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9E6">
        <w:rPr>
          <w:rFonts w:ascii="Times New Roman" w:hAnsi="Times New Roman"/>
          <w:sz w:val="28"/>
          <w:szCs w:val="28"/>
        </w:rPr>
        <w:t>ФГОС ДО)</w:t>
      </w:r>
      <w:proofErr w:type="gramEnd"/>
    </w:p>
    <w:p w:rsidR="007B29E6" w:rsidRPr="0078393D" w:rsidRDefault="007B29E6" w:rsidP="007B29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715"/>
        <w:gridCol w:w="1402"/>
        <w:gridCol w:w="2567"/>
      </w:tblGrid>
      <w:tr w:rsidR="007B29E6" w:rsidRPr="0078393D" w:rsidTr="0075021A">
        <w:tc>
          <w:tcPr>
            <w:tcW w:w="4076" w:type="dxa"/>
          </w:tcPr>
          <w:p w:rsidR="007B29E6" w:rsidRPr="0078393D" w:rsidRDefault="007B29E6" w:rsidP="0075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15" w:type="dxa"/>
          </w:tcPr>
          <w:p w:rsidR="007B29E6" w:rsidRPr="0078393D" w:rsidRDefault="007B29E6" w:rsidP="0075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7B29E6" w:rsidRPr="0078393D" w:rsidRDefault="007B29E6" w:rsidP="0075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7B29E6" w:rsidRPr="0078393D" w:rsidRDefault="007B29E6" w:rsidP="0075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7B29E6" w:rsidRPr="0078393D" w:rsidRDefault="007B29E6" w:rsidP="0075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7B29E6" w:rsidRPr="0078393D" w:rsidRDefault="007B29E6" w:rsidP="0075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B29E6" w:rsidRPr="0078393D" w:rsidTr="0075021A">
        <w:trPr>
          <w:trHeight w:val="255"/>
        </w:trPr>
        <w:tc>
          <w:tcPr>
            <w:tcW w:w="4076" w:type="dxa"/>
          </w:tcPr>
          <w:p w:rsidR="007B29E6" w:rsidRPr="0078393D" w:rsidRDefault="007B29E6" w:rsidP="0075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Свободный выбор деятельности воспитанниками</w:t>
            </w:r>
          </w:p>
        </w:tc>
        <w:tc>
          <w:tcPr>
            <w:tcW w:w="1715" w:type="dxa"/>
          </w:tcPr>
          <w:p w:rsidR="007B29E6" w:rsidRPr="0078393D" w:rsidRDefault="007B29E6" w:rsidP="0075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7B29E6" w:rsidRPr="0078393D" w:rsidRDefault="00DF2218" w:rsidP="0075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7B29E6" w:rsidRPr="0078393D" w:rsidRDefault="007B29E6" w:rsidP="0075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9E6" w:rsidRPr="0078393D" w:rsidTr="0075021A">
        <w:tc>
          <w:tcPr>
            <w:tcW w:w="4076" w:type="dxa"/>
          </w:tcPr>
          <w:p w:rsidR="007B29E6" w:rsidRPr="00781403" w:rsidRDefault="007B29E6" w:rsidP="007B29E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Доступный выбор материалов</w:t>
            </w:r>
          </w:p>
        </w:tc>
        <w:tc>
          <w:tcPr>
            <w:tcW w:w="1715" w:type="dxa"/>
          </w:tcPr>
          <w:p w:rsidR="007B29E6" w:rsidRPr="0078393D" w:rsidRDefault="007B29E6" w:rsidP="007B2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7B29E6" w:rsidRPr="0078393D" w:rsidRDefault="00DF2218" w:rsidP="007B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7B29E6" w:rsidRPr="0078393D" w:rsidRDefault="007B29E6" w:rsidP="007B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9E6" w:rsidRPr="0078393D" w:rsidTr="0075021A">
        <w:tc>
          <w:tcPr>
            <w:tcW w:w="4076" w:type="dxa"/>
          </w:tcPr>
          <w:p w:rsidR="007B29E6" w:rsidRPr="00781403" w:rsidRDefault="007B29E6" w:rsidP="007B29E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Совместное взаимодействие воспитанников  в мероприятиях различного уровня</w:t>
            </w:r>
          </w:p>
        </w:tc>
        <w:tc>
          <w:tcPr>
            <w:tcW w:w="1715" w:type="dxa"/>
          </w:tcPr>
          <w:p w:rsidR="007B29E6" w:rsidRPr="0078393D" w:rsidRDefault="007B29E6" w:rsidP="007B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7B29E6" w:rsidRPr="0078393D" w:rsidRDefault="00DF2218" w:rsidP="007B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7B29E6" w:rsidRPr="0078393D" w:rsidRDefault="007B29E6" w:rsidP="007B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9E6" w:rsidRPr="0078393D" w:rsidTr="0075021A">
        <w:tc>
          <w:tcPr>
            <w:tcW w:w="4076" w:type="dxa"/>
          </w:tcPr>
          <w:p w:rsidR="007B29E6" w:rsidRPr="00781403" w:rsidRDefault="007B29E6" w:rsidP="007B29E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 </w:t>
            </w:r>
            <w:r w:rsidRPr="00781403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 по интересам и запросам родителей</w:t>
            </w:r>
          </w:p>
        </w:tc>
        <w:tc>
          <w:tcPr>
            <w:tcW w:w="1715" w:type="dxa"/>
          </w:tcPr>
          <w:p w:rsidR="007B29E6" w:rsidRPr="0078393D" w:rsidRDefault="007B29E6" w:rsidP="007B29E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наличие «+»/ </w:t>
            </w: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7B29E6" w:rsidRPr="0078393D" w:rsidRDefault="00DF2218" w:rsidP="007B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567" w:type="dxa"/>
          </w:tcPr>
          <w:p w:rsidR="007B29E6" w:rsidRPr="0078393D" w:rsidRDefault="007B29E6" w:rsidP="007B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9E6" w:rsidRPr="0078393D" w:rsidTr="0075021A">
        <w:tc>
          <w:tcPr>
            <w:tcW w:w="4076" w:type="dxa"/>
          </w:tcPr>
          <w:p w:rsidR="007B29E6" w:rsidRPr="00781403" w:rsidRDefault="007B29E6" w:rsidP="007B29E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lastRenderedPageBreak/>
              <w:t>Кружковая и студийная работа по интересам воспитанников</w:t>
            </w:r>
          </w:p>
        </w:tc>
        <w:tc>
          <w:tcPr>
            <w:tcW w:w="1715" w:type="dxa"/>
          </w:tcPr>
          <w:p w:rsidR="007B29E6" w:rsidRPr="0078393D" w:rsidRDefault="007B29E6" w:rsidP="007B29E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7B29E6" w:rsidRPr="0078393D" w:rsidRDefault="00DF2218" w:rsidP="007B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7B29E6" w:rsidRPr="0078393D" w:rsidRDefault="007B29E6" w:rsidP="007B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9E6" w:rsidRPr="0078393D" w:rsidTr="0075021A">
        <w:tc>
          <w:tcPr>
            <w:tcW w:w="4076" w:type="dxa"/>
          </w:tcPr>
          <w:p w:rsidR="007B29E6" w:rsidRPr="00781403" w:rsidRDefault="007B29E6" w:rsidP="007B29E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Персональные выставки</w:t>
            </w:r>
          </w:p>
        </w:tc>
        <w:tc>
          <w:tcPr>
            <w:tcW w:w="1715" w:type="dxa"/>
          </w:tcPr>
          <w:p w:rsidR="007B29E6" w:rsidRPr="0078393D" w:rsidRDefault="007B29E6" w:rsidP="007B29E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7B29E6" w:rsidRPr="0078393D" w:rsidRDefault="00DF2218" w:rsidP="007B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7B29E6" w:rsidRPr="0078393D" w:rsidRDefault="007B29E6" w:rsidP="007B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9E6" w:rsidRPr="0078393D" w:rsidTr="0075021A">
        <w:tc>
          <w:tcPr>
            <w:tcW w:w="4076" w:type="dxa"/>
          </w:tcPr>
          <w:p w:rsidR="007B29E6" w:rsidRPr="00781403" w:rsidRDefault="007B29E6" w:rsidP="007B29E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Групповые выставки</w:t>
            </w:r>
          </w:p>
        </w:tc>
        <w:tc>
          <w:tcPr>
            <w:tcW w:w="1715" w:type="dxa"/>
          </w:tcPr>
          <w:p w:rsidR="007B29E6" w:rsidRPr="0078393D" w:rsidRDefault="007B29E6" w:rsidP="007B29E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7B29E6" w:rsidRPr="0078393D" w:rsidRDefault="00DF2218" w:rsidP="007B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7B29E6" w:rsidRPr="0078393D" w:rsidRDefault="007B29E6" w:rsidP="007B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9E6" w:rsidRPr="0078393D" w:rsidTr="0075021A">
        <w:tc>
          <w:tcPr>
            <w:tcW w:w="4076" w:type="dxa"/>
          </w:tcPr>
          <w:p w:rsidR="007B29E6" w:rsidRPr="00781403" w:rsidRDefault="007B29E6" w:rsidP="007B29E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81403">
              <w:rPr>
                <w:rFonts w:ascii="Times New Roman" w:hAnsi="Times New Roman"/>
                <w:sz w:val="24"/>
                <w:szCs w:val="24"/>
              </w:rPr>
              <w:t>Семейные выставки</w:t>
            </w:r>
          </w:p>
        </w:tc>
        <w:tc>
          <w:tcPr>
            <w:tcW w:w="1715" w:type="dxa"/>
          </w:tcPr>
          <w:p w:rsidR="007B29E6" w:rsidRPr="0078393D" w:rsidRDefault="007B29E6" w:rsidP="007B29E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7B29E6" w:rsidRPr="0078393D" w:rsidRDefault="00DF2218" w:rsidP="007B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7B29E6" w:rsidRPr="0078393D" w:rsidRDefault="007B29E6" w:rsidP="007B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9E6" w:rsidRPr="0078393D" w:rsidTr="0075021A">
        <w:tc>
          <w:tcPr>
            <w:tcW w:w="7193" w:type="dxa"/>
            <w:gridSpan w:val="3"/>
          </w:tcPr>
          <w:p w:rsidR="007B29E6" w:rsidRPr="0078393D" w:rsidRDefault="00A4729E" w:rsidP="007B29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Итоговая оценка</w:t>
            </w:r>
          </w:p>
          <w:p w:rsidR="007B29E6" w:rsidRPr="00781403" w:rsidRDefault="00A4729E" w:rsidP="007B29E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67" w:type="dxa"/>
          </w:tcPr>
          <w:p w:rsidR="007B29E6" w:rsidRPr="00333F29" w:rsidRDefault="007B29E6" w:rsidP="00A4729E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333F2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____</w:t>
            </w:r>
            <w:r w:rsidR="00DF2218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7</w:t>
            </w:r>
            <w:r w:rsidRPr="00333F2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__ баллов </w:t>
            </w:r>
            <w:r w:rsidR="00A4729E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A4729E" w:rsidRDefault="00A4729E" w:rsidP="00AD1387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AD1387" w:rsidRPr="00AD1387" w:rsidRDefault="00AD1387" w:rsidP="00AD1387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Подведение итогов оценивания:</w:t>
      </w:r>
    </w:p>
    <w:p w:rsidR="00AD1387" w:rsidRPr="00AD1387" w:rsidRDefault="00AD1387" w:rsidP="00AD1387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 Количество положительных оценок (+): 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__</w:t>
      </w:r>
      <w:r w:rsidR="00DF2218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7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__ (указать количество)</w:t>
      </w:r>
    </w:p>
    <w:p w:rsidR="00AD1387" w:rsidRPr="00AD1387" w:rsidRDefault="00AD1387" w:rsidP="00AD1387">
      <w:pPr>
        <w:suppressAutoHyphens/>
        <w:spacing w:after="0" w:line="240" w:lineRule="auto"/>
        <w:ind w:firstLine="993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Количество отрицательных оценок (-): 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__</w:t>
      </w:r>
      <w:r w:rsidR="00A4729E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0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___ (указать количество)</w:t>
      </w:r>
    </w:p>
    <w:p w:rsidR="00AD1387" w:rsidRPr="00AD1387" w:rsidRDefault="00AD1387" w:rsidP="00AD1387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>2. </w:t>
      </w:r>
      <w:proofErr w:type="gramStart"/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Количество положительных оценок в процентах: </w:t>
      </w:r>
      <w:r w:rsidR="00A4729E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100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%)</w:t>
      </w:r>
      <w:proofErr w:type="gramEnd"/>
    </w:p>
    <w:p w:rsidR="00AD1387" w:rsidRDefault="00AD1387" w:rsidP="00A4729E">
      <w:pPr>
        <w:suppressAutoHyphens/>
        <w:spacing w:before="120"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>3. Р</w:t>
      </w:r>
      <w:r w:rsidR="00A4729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езультат оценивания в баллах: </w:t>
      </w:r>
      <w:r w:rsidR="00BA4199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A4729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балла</w:t>
      </w:r>
      <w:r w:rsidR="00A4729E" w:rsidRPr="00AD138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A4729E" w:rsidRPr="00AD1387" w:rsidRDefault="00A4729E" w:rsidP="00A4729E">
      <w:pPr>
        <w:suppressAutoHyphens/>
        <w:spacing w:before="120"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Уровень</w:t>
            </w:r>
          </w:p>
        </w:tc>
      </w:tr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5" w:type="dxa"/>
            <w:shd w:val="clear" w:color="auto" w:fill="auto"/>
          </w:tcPr>
          <w:p w:rsidR="00AD1387" w:rsidRPr="00A4729E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472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95-99%</w:t>
            </w:r>
          </w:p>
        </w:tc>
        <w:tc>
          <w:tcPr>
            <w:tcW w:w="1701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5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Достаточный</w:t>
            </w:r>
          </w:p>
        </w:tc>
      </w:tr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90-94%</w:t>
            </w:r>
          </w:p>
        </w:tc>
        <w:tc>
          <w:tcPr>
            <w:tcW w:w="1701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5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Допустимый</w:t>
            </w:r>
          </w:p>
        </w:tc>
      </w:tr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  <w:shd w:val="clear" w:color="auto" w:fill="auto"/>
          </w:tcPr>
          <w:p w:rsidR="00AD1387" w:rsidRPr="00AD1387" w:rsidRDefault="00AD1387" w:rsidP="00AD1387">
            <w:pPr>
              <w:suppressAutoHyphens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Недопустимый уровень</w:t>
            </w:r>
          </w:p>
        </w:tc>
      </w:tr>
    </w:tbl>
    <w:p w:rsidR="005D11A2" w:rsidRPr="00451034" w:rsidRDefault="005D11A2">
      <w:pPr>
        <w:rPr>
          <w:b/>
          <w:sz w:val="24"/>
          <w:szCs w:val="24"/>
        </w:rPr>
      </w:pPr>
    </w:p>
    <w:p w:rsidR="00A4729E" w:rsidRDefault="00A4729E" w:rsidP="007B29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9E6" w:rsidRDefault="007B29E6" w:rsidP="007B29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393D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4</w:t>
      </w:r>
      <w:r w:rsidRPr="0078393D">
        <w:rPr>
          <w:rFonts w:ascii="Times New Roman" w:hAnsi="Times New Roman"/>
          <w:b/>
          <w:sz w:val="28"/>
          <w:szCs w:val="28"/>
        </w:rPr>
        <w:t>:</w:t>
      </w:r>
      <w:r w:rsidRPr="0078393D">
        <w:rPr>
          <w:rFonts w:ascii="Times New Roman" w:hAnsi="Times New Roman"/>
          <w:b/>
          <w:sz w:val="24"/>
          <w:szCs w:val="24"/>
        </w:rPr>
        <w:t xml:space="preserve"> </w:t>
      </w:r>
      <w:r w:rsidRPr="0078393D">
        <w:rPr>
          <w:rFonts w:ascii="Times New Roman" w:hAnsi="Times New Roman"/>
          <w:sz w:val="28"/>
          <w:szCs w:val="28"/>
        </w:rPr>
        <w:t xml:space="preserve">Оценить </w:t>
      </w:r>
      <w:r w:rsidRPr="007B29E6">
        <w:rPr>
          <w:rFonts w:ascii="Times New Roman" w:hAnsi="Times New Roman"/>
          <w:sz w:val="28"/>
          <w:szCs w:val="28"/>
        </w:rPr>
        <w:t>наличие условий для консультативной поддержки педагогов и родителей по вопросам воспитания и обучения воспитанников (</w:t>
      </w:r>
      <w:proofErr w:type="gramStart"/>
      <w:r w:rsidRPr="007B29E6">
        <w:rPr>
          <w:rFonts w:ascii="Times New Roman" w:hAnsi="Times New Roman"/>
          <w:sz w:val="28"/>
          <w:szCs w:val="28"/>
        </w:rPr>
        <w:t>п</w:t>
      </w:r>
      <w:proofErr w:type="gramEnd"/>
      <w:r w:rsidRPr="007B29E6">
        <w:rPr>
          <w:rFonts w:ascii="Times New Roman" w:hAnsi="Times New Roman"/>
          <w:sz w:val="28"/>
          <w:szCs w:val="28"/>
        </w:rPr>
        <w:t xml:space="preserve"> 3.2.5. </w:t>
      </w:r>
      <w:proofErr w:type="gramStart"/>
      <w:r w:rsidRPr="007B29E6">
        <w:rPr>
          <w:rFonts w:ascii="Times New Roman" w:hAnsi="Times New Roman"/>
          <w:sz w:val="28"/>
          <w:szCs w:val="28"/>
        </w:rPr>
        <w:t>ФГОС ДО)</w:t>
      </w:r>
      <w:proofErr w:type="gramEnd"/>
    </w:p>
    <w:p w:rsidR="007B29E6" w:rsidRPr="0078393D" w:rsidRDefault="007B29E6" w:rsidP="007B29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715"/>
        <w:gridCol w:w="1402"/>
        <w:gridCol w:w="2567"/>
      </w:tblGrid>
      <w:tr w:rsidR="007B29E6" w:rsidRPr="0078393D" w:rsidTr="007B29E6">
        <w:tc>
          <w:tcPr>
            <w:tcW w:w="4076" w:type="dxa"/>
          </w:tcPr>
          <w:p w:rsidR="007B29E6" w:rsidRPr="0078393D" w:rsidRDefault="007B29E6" w:rsidP="007B2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15" w:type="dxa"/>
          </w:tcPr>
          <w:p w:rsidR="007B29E6" w:rsidRPr="0078393D" w:rsidRDefault="007B29E6" w:rsidP="007B2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7B29E6" w:rsidRPr="0078393D" w:rsidRDefault="007B29E6" w:rsidP="007B2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7B29E6" w:rsidRPr="0078393D" w:rsidRDefault="007B29E6" w:rsidP="007B2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7B29E6" w:rsidRPr="0078393D" w:rsidRDefault="007B29E6" w:rsidP="007B2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7B29E6" w:rsidRPr="0078393D" w:rsidRDefault="007B29E6" w:rsidP="007B2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D151B" w:rsidRPr="0078393D" w:rsidTr="0075021A">
        <w:trPr>
          <w:trHeight w:val="255"/>
        </w:trPr>
        <w:tc>
          <w:tcPr>
            <w:tcW w:w="4076" w:type="dxa"/>
            <w:shd w:val="clear" w:color="auto" w:fill="auto"/>
          </w:tcPr>
          <w:p w:rsidR="004D151B" w:rsidRPr="004D151B" w:rsidRDefault="004D151B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1B">
              <w:rPr>
                <w:rFonts w:ascii="Times New Roman" w:hAnsi="Times New Roman"/>
                <w:sz w:val="24"/>
                <w:szCs w:val="24"/>
              </w:rPr>
              <w:t>методические пособия по вопросам воспитания и обучения воспитанников для педагогов</w:t>
            </w:r>
          </w:p>
        </w:tc>
        <w:tc>
          <w:tcPr>
            <w:tcW w:w="1715" w:type="dxa"/>
          </w:tcPr>
          <w:p w:rsidR="004D151B" w:rsidRPr="0078393D" w:rsidRDefault="004D151B" w:rsidP="004D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4D151B" w:rsidRPr="0078393D" w:rsidRDefault="00BA4199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4D151B" w:rsidRPr="0078393D" w:rsidRDefault="004D151B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51B" w:rsidRPr="0078393D" w:rsidTr="0075021A">
        <w:trPr>
          <w:trHeight w:val="255"/>
        </w:trPr>
        <w:tc>
          <w:tcPr>
            <w:tcW w:w="4076" w:type="dxa"/>
            <w:shd w:val="clear" w:color="auto" w:fill="auto"/>
          </w:tcPr>
          <w:p w:rsidR="004D151B" w:rsidRPr="004D151B" w:rsidRDefault="004D151B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1B">
              <w:rPr>
                <w:rFonts w:ascii="Times New Roman" w:hAnsi="Times New Roman"/>
                <w:sz w:val="24"/>
                <w:szCs w:val="24"/>
              </w:rPr>
              <w:t>методические пособия по вопросам воспитания и обучения воспитанников для родителей</w:t>
            </w:r>
          </w:p>
        </w:tc>
        <w:tc>
          <w:tcPr>
            <w:tcW w:w="1715" w:type="dxa"/>
          </w:tcPr>
          <w:p w:rsidR="004D151B" w:rsidRPr="0078393D" w:rsidRDefault="004D151B" w:rsidP="004D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4D151B" w:rsidRPr="0078393D" w:rsidRDefault="00BA4199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4D151B" w:rsidRPr="0078393D" w:rsidRDefault="004D151B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51B" w:rsidRPr="0078393D" w:rsidTr="0075021A">
        <w:trPr>
          <w:trHeight w:val="15"/>
        </w:trPr>
        <w:tc>
          <w:tcPr>
            <w:tcW w:w="4076" w:type="dxa"/>
            <w:shd w:val="clear" w:color="auto" w:fill="auto"/>
          </w:tcPr>
          <w:p w:rsidR="004D151B" w:rsidRPr="004D151B" w:rsidRDefault="004D151B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1B">
              <w:rPr>
                <w:rFonts w:ascii="Times New Roman" w:hAnsi="Times New Roman"/>
                <w:sz w:val="24"/>
                <w:szCs w:val="24"/>
              </w:rPr>
              <w:t>информационный материал по различным вопросам воспитания и обучения воспитанников для педагогов</w:t>
            </w:r>
          </w:p>
        </w:tc>
        <w:tc>
          <w:tcPr>
            <w:tcW w:w="1715" w:type="dxa"/>
          </w:tcPr>
          <w:p w:rsidR="004D151B" w:rsidRPr="0078393D" w:rsidRDefault="004D151B" w:rsidP="004D151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4D151B" w:rsidRPr="0078393D" w:rsidRDefault="00BA4199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4D151B" w:rsidRPr="0078393D" w:rsidRDefault="004D151B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51B" w:rsidRPr="0078393D" w:rsidTr="0075021A">
        <w:trPr>
          <w:trHeight w:val="15"/>
        </w:trPr>
        <w:tc>
          <w:tcPr>
            <w:tcW w:w="4076" w:type="dxa"/>
            <w:shd w:val="clear" w:color="auto" w:fill="auto"/>
          </w:tcPr>
          <w:p w:rsidR="004D151B" w:rsidRPr="004D151B" w:rsidRDefault="004D151B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1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материал по различным вопросам воспитания и обучения воспитанников для родителей</w:t>
            </w:r>
          </w:p>
        </w:tc>
        <w:tc>
          <w:tcPr>
            <w:tcW w:w="1715" w:type="dxa"/>
          </w:tcPr>
          <w:p w:rsidR="004D151B" w:rsidRPr="0078393D" w:rsidRDefault="004D151B" w:rsidP="004D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4D151B" w:rsidRPr="0078393D" w:rsidRDefault="00BA4199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4D151B" w:rsidRPr="0078393D" w:rsidRDefault="004D151B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51B" w:rsidRPr="0078393D" w:rsidTr="0075021A">
        <w:tc>
          <w:tcPr>
            <w:tcW w:w="4076" w:type="dxa"/>
            <w:shd w:val="clear" w:color="auto" w:fill="auto"/>
          </w:tcPr>
          <w:p w:rsidR="004D151B" w:rsidRPr="004D151B" w:rsidRDefault="004D151B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1B">
              <w:rPr>
                <w:rFonts w:ascii="Times New Roman" w:hAnsi="Times New Roman"/>
                <w:sz w:val="24"/>
                <w:szCs w:val="24"/>
              </w:rPr>
              <w:t>тематические выставки психолого-педагогической и методической литературы</w:t>
            </w:r>
          </w:p>
        </w:tc>
        <w:tc>
          <w:tcPr>
            <w:tcW w:w="1715" w:type="dxa"/>
          </w:tcPr>
          <w:p w:rsidR="004D151B" w:rsidRPr="0078393D" w:rsidRDefault="004D151B" w:rsidP="004D1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4D151B" w:rsidRPr="0078393D" w:rsidRDefault="00BA4199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4D151B" w:rsidRPr="0078393D" w:rsidRDefault="004D151B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51B" w:rsidRPr="0078393D" w:rsidTr="0075021A">
        <w:tc>
          <w:tcPr>
            <w:tcW w:w="4076" w:type="dxa"/>
            <w:shd w:val="clear" w:color="auto" w:fill="auto"/>
          </w:tcPr>
          <w:p w:rsidR="004D151B" w:rsidRPr="004D151B" w:rsidRDefault="004D151B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1B">
              <w:rPr>
                <w:rFonts w:ascii="Times New Roman" w:hAnsi="Times New Roman"/>
                <w:sz w:val="24"/>
                <w:szCs w:val="24"/>
              </w:rPr>
              <w:t>размещение психолого-педагогической информации на сайте ДОО</w:t>
            </w:r>
          </w:p>
        </w:tc>
        <w:tc>
          <w:tcPr>
            <w:tcW w:w="1715" w:type="dxa"/>
          </w:tcPr>
          <w:p w:rsidR="004D151B" w:rsidRPr="0078393D" w:rsidRDefault="004D151B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4D151B" w:rsidRPr="0078393D" w:rsidRDefault="00BA4199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4D151B" w:rsidRPr="0078393D" w:rsidRDefault="004D151B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51B" w:rsidRPr="0078393D" w:rsidTr="0075021A">
        <w:tc>
          <w:tcPr>
            <w:tcW w:w="4076" w:type="dxa"/>
            <w:shd w:val="clear" w:color="auto" w:fill="auto"/>
          </w:tcPr>
          <w:p w:rsidR="004D151B" w:rsidRPr="004D151B" w:rsidRDefault="004D151B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51B">
              <w:rPr>
                <w:rFonts w:ascii="Times New Roman" w:hAnsi="Times New Roman"/>
                <w:sz w:val="24"/>
                <w:szCs w:val="24"/>
              </w:rPr>
              <w:t>инструментарий по выявлению интересов, потребностей, запросов педагогов и родителей в вопросах воспитания и обучения воспитанников (анкеты, опросники и др.)</w:t>
            </w:r>
          </w:p>
        </w:tc>
        <w:tc>
          <w:tcPr>
            <w:tcW w:w="1715" w:type="dxa"/>
          </w:tcPr>
          <w:p w:rsidR="004D151B" w:rsidRPr="0078393D" w:rsidRDefault="004D151B" w:rsidP="004D15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наличие «+»/ отсутствие «</w:t>
            </w:r>
            <w:proofErr w:type="gramStart"/>
            <w:r w:rsidRPr="0078393D">
              <w:rPr>
                <w:rFonts w:ascii="Times New Roman" w:hAnsi="Times New Roman"/>
                <w:bCs/>
                <w:iCs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402" w:type="dxa"/>
          </w:tcPr>
          <w:p w:rsidR="004D151B" w:rsidRPr="0078393D" w:rsidRDefault="00BA4199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67" w:type="dxa"/>
          </w:tcPr>
          <w:p w:rsidR="004D151B" w:rsidRPr="0078393D" w:rsidRDefault="004D151B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51B" w:rsidRPr="0078393D" w:rsidTr="007B29E6">
        <w:tc>
          <w:tcPr>
            <w:tcW w:w="7193" w:type="dxa"/>
            <w:gridSpan w:val="3"/>
          </w:tcPr>
          <w:p w:rsidR="004D151B" w:rsidRPr="0078393D" w:rsidRDefault="004D151B" w:rsidP="004D15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78393D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Итоговая</w:t>
            </w:r>
            <w:r w:rsidR="00A4729E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оценка</w:t>
            </w:r>
          </w:p>
          <w:p w:rsidR="004D151B" w:rsidRPr="0078393D" w:rsidRDefault="00A4729E" w:rsidP="004D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67" w:type="dxa"/>
          </w:tcPr>
          <w:p w:rsidR="004D151B" w:rsidRPr="00333F29" w:rsidRDefault="004D151B" w:rsidP="00A4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F2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__</w:t>
            </w:r>
            <w:r w:rsidR="00BA419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7</w:t>
            </w:r>
            <w:r w:rsidRPr="00333F2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____ баллов </w:t>
            </w:r>
            <w:r w:rsidR="00A4729E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AD1387" w:rsidRPr="00AD1387" w:rsidRDefault="00AD1387" w:rsidP="00AD1387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</w:pPr>
    </w:p>
    <w:p w:rsidR="00AD1387" w:rsidRPr="00AD1387" w:rsidRDefault="00AD1387" w:rsidP="00AD1387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Подведение итогов оценивания:</w:t>
      </w:r>
    </w:p>
    <w:p w:rsidR="00AD1387" w:rsidRPr="00AD1387" w:rsidRDefault="00AD1387" w:rsidP="00AD1387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 Количество положительных оценок (+): 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__</w:t>
      </w:r>
      <w:r w:rsidR="0010413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7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__ (указать количество)</w:t>
      </w:r>
    </w:p>
    <w:p w:rsidR="00AD1387" w:rsidRPr="00AD1387" w:rsidRDefault="00AD1387" w:rsidP="00AD1387">
      <w:pPr>
        <w:suppressAutoHyphens/>
        <w:spacing w:after="0" w:line="240" w:lineRule="auto"/>
        <w:ind w:firstLine="993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Количество отрицательных оценок (-): 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__</w:t>
      </w:r>
      <w:r w:rsidR="0010413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0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__ (указать количество)</w:t>
      </w:r>
    </w:p>
    <w:p w:rsidR="00AD1387" w:rsidRPr="00AD1387" w:rsidRDefault="00AD1387" w:rsidP="00AD1387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 Количество положительных оценок в процентах: </w:t>
      </w:r>
      <w:r w:rsidR="0010413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100%</w:t>
      </w:r>
    </w:p>
    <w:p w:rsidR="00AD1387" w:rsidRPr="00AD1387" w:rsidRDefault="00A4729E" w:rsidP="00AD1387">
      <w:pPr>
        <w:suppressAutoHyphens/>
        <w:spacing w:after="0" w:line="240" w:lineRule="auto"/>
        <w:ind w:firstLine="1418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AD1387" w:rsidRPr="00AD1387" w:rsidRDefault="00AD1387" w:rsidP="00AD1387">
      <w:pPr>
        <w:suppressAutoHyphens/>
        <w:spacing w:before="120"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13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 Результат оценивания в баллах: </w:t>
      </w:r>
      <w:r w:rsidR="00A4729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 </w:t>
      </w:r>
      <w:r w:rsidRPr="00AD138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балла</w:t>
      </w:r>
    </w:p>
    <w:p w:rsidR="00A4729E" w:rsidRDefault="00AD1387" w:rsidP="009004B8">
      <w:pPr>
        <w:suppressAutoHyphens/>
        <w:spacing w:after="0" w:line="36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D1387">
        <w:rPr>
          <w:rFonts w:ascii="Times New Roman" w:eastAsia="Times New Roman" w:hAnsi="Times New Roman" w:cs="Calibri"/>
          <w:sz w:val="24"/>
          <w:szCs w:val="24"/>
          <w:lang w:eastAsia="ru-RU"/>
        </w:rPr>
        <w:t>Перевод в баллы осуществляется в соответствии с таблицей:</w:t>
      </w:r>
    </w:p>
    <w:p w:rsidR="00A4729E" w:rsidRPr="00AD1387" w:rsidRDefault="00A4729E" w:rsidP="009004B8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Уровень</w:t>
            </w:r>
          </w:p>
        </w:tc>
      </w:tr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5" w:type="dxa"/>
            <w:shd w:val="clear" w:color="auto" w:fill="auto"/>
          </w:tcPr>
          <w:p w:rsidR="00AD1387" w:rsidRPr="00A4729E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472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95-99%</w:t>
            </w:r>
          </w:p>
        </w:tc>
        <w:tc>
          <w:tcPr>
            <w:tcW w:w="1701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5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Достаточный</w:t>
            </w:r>
          </w:p>
        </w:tc>
      </w:tr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90-94%</w:t>
            </w:r>
          </w:p>
        </w:tc>
        <w:tc>
          <w:tcPr>
            <w:tcW w:w="1701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5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Допустимый</w:t>
            </w:r>
          </w:p>
        </w:tc>
      </w:tr>
      <w:tr w:rsidR="00AD1387" w:rsidRPr="00AD1387" w:rsidTr="004A5AA1">
        <w:trPr>
          <w:jc w:val="center"/>
        </w:trPr>
        <w:tc>
          <w:tcPr>
            <w:tcW w:w="2694" w:type="dxa"/>
            <w:shd w:val="clear" w:color="auto" w:fill="auto"/>
          </w:tcPr>
          <w:p w:rsidR="00AD1387" w:rsidRPr="00AD1387" w:rsidRDefault="00AD1387" w:rsidP="00AD1387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  <w:shd w:val="clear" w:color="auto" w:fill="auto"/>
          </w:tcPr>
          <w:p w:rsidR="00AD1387" w:rsidRPr="00AD1387" w:rsidRDefault="00AD1387" w:rsidP="00AD1387">
            <w:pPr>
              <w:suppressAutoHyphens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D138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Недопустимый уровень</w:t>
            </w:r>
          </w:p>
        </w:tc>
      </w:tr>
    </w:tbl>
    <w:p w:rsidR="00A4729E" w:rsidRDefault="00A4729E">
      <w:pPr>
        <w:rPr>
          <w:rFonts w:ascii="Times New Roman" w:hAnsi="Times New Roman"/>
          <w:sz w:val="28"/>
          <w:szCs w:val="28"/>
        </w:rPr>
      </w:pPr>
    </w:p>
    <w:p w:rsidR="007B29E6" w:rsidRPr="00A4729E" w:rsidRDefault="00A4729E">
      <w:pPr>
        <w:rPr>
          <w:b/>
          <w:sz w:val="24"/>
          <w:szCs w:val="24"/>
        </w:rPr>
      </w:pPr>
      <w:r w:rsidRPr="00A4729E">
        <w:rPr>
          <w:rFonts w:ascii="Times New Roman" w:hAnsi="Times New Roman"/>
          <w:b/>
          <w:sz w:val="28"/>
          <w:szCs w:val="28"/>
        </w:rPr>
        <w:t>Итоговый результат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5836AC">
        <w:rPr>
          <w:rFonts w:ascii="Times New Roman" w:hAnsi="Times New Roman"/>
          <w:sz w:val="28"/>
          <w:szCs w:val="28"/>
        </w:rPr>
        <w:t xml:space="preserve"> - </w:t>
      </w:r>
      <w:r w:rsidR="005836AC" w:rsidRPr="00A4729E">
        <w:rPr>
          <w:rFonts w:ascii="Times New Roman" w:hAnsi="Times New Roman"/>
          <w:b/>
          <w:sz w:val="28"/>
          <w:szCs w:val="28"/>
        </w:rPr>
        <w:t>высокий уровень</w:t>
      </w:r>
      <w:r w:rsidR="005836AC">
        <w:rPr>
          <w:b/>
          <w:sz w:val="24"/>
          <w:szCs w:val="24"/>
        </w:rPr>
        <w:t xml:space="preserve"> </w:t>
      </w:r>
      <w:r w:rsidRPr="0078393D">
        <w:rPr>
          <w:rFonts w:ascii="Times New Roman" w:hAnsi="Times New Roman"/>
          <w:sz w:val="28"/>
          <w:szCs w:val="28"/>
        </w:rPr>
        <w:t xml:space="preserve">эффективности психолого - педагогических условий для реализации </w:t>
      </w:r>
      <w:r>
        <w:rPr>
          <w:rFonts w:ascii="Times New Roman" w:hAnsi="Times New Roman"/>
          <w:sz w:val="28"/>
          <w:szCs w:val="28"/>
        </w:rPr>
        <w:t>основной образовательной программы</w:t>
      </w:r>
      <w:r w:rsidRPr="0078393D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О </w:t>
      </w:r>
      <w:r w:rsidR="005836AC">
        <w:rPr>
          <w:rFonts w:ascii="Times New Roman" w:hAnsi="Times New Roman"/>
          <w:b/>
          <w:sz w:val="28"/>
          <w:szCs w:val="28"/>
        </w:rPr>
        <w:t xml:space="preserve"> </w:t>
      </w:r>
      <w:r w:rsidRPr="00A4729E">
        <w:rPr>
          <w:rFonts w:ascii="Times New Roman" w:hAnsi="Times New Roman"/>
          <w:b/>
          <w:sz w:val="28"/>
          <w:szCs w:val="28"/>
        </w:rPr>
        <w:t xml:space="preserve"> </w:t>
      </w:r>
    </w:p>
    <w:p w:rsidR="009004B8" w:rsidRDefault="009004B8" w:rsidP="00A472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4B8" w:rsidRDefault="009004B8" w:rsidP="00A47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04B8">
        <w:rPr>
          <w:rFonts w:ascii="Times New Roman" w:hAnsi="Times New Roman"/>
          <w:b/>
          <w:sz w:val="28"/>
          <w:szCs w:val="28"/>
        </w:rPr>
        <w:t>Заключение</w:t>
      </w:r>
      <w:r w:rsidR="007B29E6" w:rsidRPr="009004B8">
        <w:rPr>
          <w:rFonts w:ascii="Times New Roman" w:hAnsi="Times New Roman"/>
          <w:b/>
          <w:sz w:val="28"/>
          <w:szCs w:val="28"/>
        </w:rPr>
        <w:t>:</w:t>
      </w:r>
      <w:r w:rsidR="007B29E6" w:rsidRPr="009004B8">
        <w:rPr>
          <w:rFonts w:ascii="Times New Roman" w:hAnsi="Times New Roman"/>
          <w:sz w:val="28"/>
          <w:szCs w:val="28"/>
        </w:rPr>
        <w:t xml:space="preserve"> </w:t>
      </w:r>
      <w:r w:rsidR="00A4729E" w:rsidRPr="009004B8">
        <w:rPr>
          <w:rFonts w:ascii="Times New Roman" w:hAnsi="Times New Roman"/>
          <w:sz w:val="28"/>
          <w:szCs w:val="28"/>
        </w:rPr>
        <w:t xml:space="preserve"> </w:t>
      </w:r>
      <w:r w:rsidR="007273CF" w:rsidRPr="009004B8">
        <w:rPr>
          <w:rFonts w:ascii="Times New Roman" w:hAnsi="Times New Roman"/>
          <w:sz w:val="28"/>
          <w:szCs w:val="28"/>
        </w:rPr>
        <w:t xml:space="preserve"> </w:t>
      </w:r>
    </w:p>
    <w:p w:rsidR="00211C33" w:rsidRDefault="007B29E6" w:rsidP="001F1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04B8">
        <w:rPr>
          <w:rFonts w:ascii="Times New Roman" w:hAnsi="Times New Roman"/>
          <w:sz w:val="28"/>
          <w:szCs w:val="28"/>
        </w:rPr>
        <w:t>Наличие представленных условий способствуют</w:t>
      </w:r>
      <w:r w:rsidRPr="009004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04B8">
        <w:rPr>
          <w:rFonts w:ascii="Times New Roman" w:hAnsi="Times New Roman"/>
          <w:sz w:val="28"/>
          <w:szCs w:val="28"/>
        </w:rPr>
        <w:t>оценке индивидуального развития ребенка и обеспечивают эффективность реализации основной образовательной программы учреждения по отношению к каждому воспитаннику.</w:t>
      </w:r>
      <w:r w:rsidR="007273CF" w:rsidRPr="009004B8">
        <w:rPr>
          <w:rFonts w:ascii="Times New Roman" w:hAnsi="Times New Roman"/>
          <w:sz w:val="28"/>
          <w:szCs w:val="28"/>
        </w:rPr>
        <w:t xml:space="preserve"> </w:t>
      </w:r>
    </w:p>
    <w:p w:rsidR="001F1098" w:rsidRPr="00D11CCF" w:rsidRDefault="001F1098" w:rsidP="001F109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.35pt;width:600pt;height:420.75pt;z-index:-251657216;mso-position-horizontal:absolute;mso-position-horizontal-relative:text;mso-position-vertical:absolute;mso-position-vertical-relative:text;mso-width-relative:page;mso-height-relative:page" wrapcoords="-27 0 -27 21561 21600 21561 21600 0 -27 0">
            <v:imagedata r:id="rId6" o:title="IMG_20230201_0001"/>
            <w10:wrap type="tight"/>
          </v:shape>
        </w:pict>
      </w:r>
    </w:p>
    <w:sectPr w:rsidR="001F1098" w:rsidRPr="00D11CCF" w:rsidSect="007839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95"/>
    <w:rsid w:val="000914C4"/>
    <w:rsid w:val="000B1F48"/>
    <w:rsid w:val="00104133"/>
    <w:rsid w:val="00145359"/>
    <w:rsid w:val="001902B1"/>
    <w:rsid w:val="001B4DF0"/>
    <w:rsid w:val="001E4E8F"/>
    <w:rsid w:val="001F1098"/>
    <w:rsid w:val="00200B40"/>
    <w:rsid w:val="00210FA8"/>
    <w:rsid w:val="00211C33"/>
    <w:rsid w:val="00246A1D"/>
    <w:rsid w:val="002A7950"/>
    <w:rsid w:val="002B173C"/>
    <w:rsid w:val="002E7814"/>
    <w:rsid w:val="00312E3E"/>
    <w:rsid w:val="00330C8B"/>
    <w:rsid w:val="00333F29"/>
    <w:rsid w:val="003C79D1"/>
    <w:rsid w:val="003F446B"/>
    <w:rsid w:val="00401EED"/>
    <w:rsid w:val="0041513D"/>
    <w:rsid w:val="00451034"/>
    <w:rsid w:val="00471117"/>
    <w:rsid w:val="00484628"/>
    <w:rsid w:val="0048547C"/>
    <w:rsid w:val="004A5AA1"/>
    <w:rsid w:val="004B2EC4"/>
    <w:rsid w:val="004D151B"/>
    <w:rsid w:val="00514D78"/>
    <w:rsid w:val="0052164E"/>
    <w:rsid w:val="005836AC"/>
    <w:rsid w:val="005952C7"/>
    <w:rsid w:val="005A71F6"/>
    <w:rsid w:val="005A7B1B"/>
    <w:rsid w:val="005D11A2"/>
    <w:rsid w:val="006127CA"/>
    <w:rsid w:val="006374B7"/>
    <w:rsid w:val="00660356"/>
    <w:rsid w:val="0068398A"/>
    <w:rsid w:val="007273CF"/>
    <w:rsid w:val="0075021A"/>
    <w:rsid w:val="00781403"/>
    <w:rsid w:val="0078393D"/>
    <w:rsid w:val="007B29E6"/>
    <w:rsid w:val="007C28EF"/>
    <w:rsid w:val="007C4AE6"/>
    <w:rsid w:val="007D2DA4"/>
    <w:rsid w:val="007D3C57"/>
    <w:rsid w:val="00811C1A"/>
    <w:rsid w:val="0084791E"/>
    <w:rsid w:val="00853F23"/>
    <w:rsid w:val="008579FF"/>
    <w:rsid w:val="00867D90"/>
    <w:rsid w:val="0087596C"/>
    <w:rsid w:val="00890590"/>
    <w:rsid w:val="0089137A"/>
    <w:rsid w:val="008C0125"/>
    <w:rsid w:val="008E03E5"/>
    <w:rsid w:val="009004B8"/>
    <w:rsid w:val="00937882"/>
    <w:rsid w:val="009409FF"/>
    <w:rsid w:val="00953606"/>
    <w:rsid w:val="00985696"/>
    <w:rsid w:val="009A7280"/>
    <w:rsid w:val="009F74CF"/>
    <w:rsid w:val="00A3222F"/>
    <w:rsid w:val="00A4565C"/>
    <w:rsid w:val="00A4729E"/>
    <w:rsid w:val="00A47333"/>
    <w:rsid w:val="00A76CD8"/>
    <w:rsid w:val="00AA4283"/>
    <w:rsid w:val="00AC2C6E"/>
    <w:rsid w:val="00AD1387"/>
    <w:rsid w:val="00B05A4D"/>
    <w:rsid w:val="00B14789"/>
    <w:rsid w:val="00B65FF9"/>
    <w:rsid w:val="00B749DF"/>
    <w:rsid w:val="00B87244"/>
    <w:rsid w:val="00B90130"/>
    <w:rsid w:val="00BA0E95"/>
    <w:rsid w:val="00BA4199"/>
    <w:rsid w:val="00BD688D"/>
    <w:rsid w:val="00C23E56"/>
    <w:rsid w:val="00C47D69"/>
    <w:rsid w:val="00C55FD4"/>
    <w:rsid w:val="00C800A4"/>
    <w:rsid w:val="00C97D56"/>
    <w:rsid w:val="00CA1DA2"/>
    <w:rsid w:val="00D11CCF"/>
    <w:rsid w:val="00D2038A"/>
    <w:rsid w:val="00D31B63"/>
    <w:rsid w:val="00D3785B"/>
    <w:rsid w:val="00D75048"/>
    <w:rsid w:val="00DB5742"/>
    <w:rsid w:val="00DE601A"/>
    <w:rsid w:val="00DF2218"/>
    <w:rsid w:val="00E061E5"/>
    <w:rsid w:val="00E21760"/>
    <w:rsid w:val="00E259B5"/>
    <w:rsid w:val="00E616F5"/>
    <w:rsid w:val="00E70C09"/>
    <w:rsid w:val="00EC41BE"/>
    <w:rsid w:val="00ED7132"/>
    <w:rsid w:val="00F33932"/>
    <w:rsid w:val="00F46BDD"/>
    <w:rsid w:val="00F87472"/>
    <w:rsid w:val="00F9309F"/>
    <w:rsid w:val="00F9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2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333"/>
    <w:pPr>
      <w:ind w:left="720"/>
      <w:contextualSpacing/>
    </w:pPr>
  </w:style>
  <w:style w:type="character" w:styleId="a5">
    <w:name w:val="Hyperlink"/>
    <w:uiPriority w:val="99"/>
    <w:semiHidden/>
    <w:unhideWhenUsed/>
    <w:rsid w:val="007D3C5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4565C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4B2E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4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A693-4A2E-4E69-8725-FDEC8CA9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6</cp:revision>
  <cp:lastPrinted>2023-02-01T08:45:00Z</cp:lastPrinted>
  <dcterms:created xsi:type="dcterms:W3CDTF">2021-04-26T11:12:00Z</dcterms:created>
  <dcterms:modified xsi:type="dcterms:W3CDTF">2023-02-01T09:00:00Z</dcterms:modified>
</cp:coreProperties>
</file>